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849" w:rsidRPr="005444E7" w:rsidRDefault="0026704E" w:rsidP="008668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BE1D987" wp14:editId="3262FE43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3019425" cy="2135505"/>
            <wp:effectExtent l="0" t="0" r="0" b="0"/>
            <wp:wrapSquare wrapText="bothSides"/>
            <wp:docPr id="3" name="Рисунок 3" descr="V:\Exhibitions\Fasad\Фасад_2016\Менеджер\ОМиР\МАШПРОМ\Макеты\Безымянный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Exhibitions\Fasad\Фасад_2016\Менеджер\ОМиР\МАШПРОМ\Макеты\Безымянный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21" cy="213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4E7" w:rsidRPr="005444E7">
        <w:t xml:space="preserve"> </w:t>
      </w:r>
      <w:r w:rsidR="005444E7">
        <w:rPr>
          <w:lang w:val="uk-UA"/>
        </w:rPr>
        <w:t xml:space="preserve">     </w:t>
      </w:r>
      <w:r w:rsidR="005444E7" w:rsidRPr="005444E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Международная специализированная выставка промышленного оборудования, металлообработки и литья расширяет границы! Впервые в Киеве!</w:t>
      </w:r>
    </w:p>
    <w:p w:rsidR="00A86642" w:rsidRDefault="00A86642" w:rsidP="00EA17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66F7">
        <w:rPr>
          <w:rFonts w:ascii="Times New Roman" w:hAnsi="Times New Roman" w:cs="Times New Roman"/>
          <w:sz w:val="24"/>
          <w:szCs w:val="24"/>
        </w:rPr>
        <w:t>Выставк</w:t>
      </w:r>
      <w:r w:rsidR="009543BF">
        <w:rPr>
          <w:rFonts w:ascii="Times New Roman" w:hAnsi="Times New Roman" w:cs="Times New Roman"/>
          <w:sz w:val="24"/>
          <w:szCs w:val="24"/>
        </w:rPr>
        <w:t>и</w:t>
      </w:r>
      <w:r w:rsidRPr="003566F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566F7">
        <w:rPr>
          <w:rFonts w:ascii="Times New Roman" w:hAnsi="Times New Roman" w:cs="Times New Roman"/>
          <w:sz w:val="24"/>
          <w:szCs w:val="24"/>
        </w:rPr>
        <w:t>Машпром</w:t>
      </w:r>
      <w:proofErr w:type="spellEnd"/>
      <w:r w:rsidR="00792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92CC3" w:rsidRPr="00792CC3">
        <w:rPr>
          <w:rFonts w:ascii="Times New Roman" w:hAnsi="Times New Roman" w:cs="Times New Roman"/>
          <w:sz w:val="24"/>
          <w:szCs w:val="24"/>
          <w:vertAlign w:val="superscript"/>
        </w:rPr>
        <w:t>тм</w:t>
      </w:r>
      <w:proofErr w:type="spellEnd"/>
      <w:r w:rsidRPr="003566F7">
        <w:rPr>
          <w:rFonts w:ascii="Times New Roman" w:hAnsi="Times New Roman" w:cs="Times New Roman"/>
          <w:sz w:val="24"/>
          <w:szCs w:val="24"/>
        </w:rPr>
        <w:t>» и</w:t>
      </w:r>
      <w:proofErr w:type="gramEnd"/>
      <w:r w:rsidRPr="003566F7">
        <w:rPr>
          <w:rFonts w:ascii="Times New Roman" w:hAnsi="Times New Roman" w:cs="Times New Roman"/>
          <w:sz w:val="24"/>
          <w:szCs w:val="24"/>
        </w:rPr>
        <w:t xml:space="preserve"> </w:t>
      </w:r>
      <w:r w:rsidR="00AB0C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66F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566F7">
        <w:rPr>
          <w:rFonts w:ascii="Times New Roman" w:hAnsi="Times New Roman" w:cs="Times New Roman"/>
          <w:sz w:val="24"/>
          <w:szCs w:val="24"/>
        </w:rPr>
        <w:t>ЛитЭкс</w:t>
      </w:r>
      <w:proofErr w:type="spellEnd"/>
      <w:r w:rsidR="00792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CC3" w:rsidRPr="00792CC3">
        <w:rPr>
          <w:rFonts w:ascii="Times New Roman" w:hAnsi="Times New Roman" w:cs="Times New Roman"/>
          <w:sz w:val="24"/>
          <w:szCs w:val="24"/>
          <w:vertAlign w:val="superscript"/>
        </w:rPr>
        <w:t>тм</w:t>
      </w:r>
      <w:proofErr w:type="spellEnd"/>
      <w:r w:rsidR="00031637">
        <w:rPr>
          <w:rFonts w:ascii="Times New Roman" w:hAnsi="Times New Roman" w:cs="Times New Roman"/>
          <w:sz w:val="24"/>
          <w:szCs w:val="24"/>
        </w:rPr>
        <w:t>»  являю</w:t>
      </w:r>
      <w:r w:rsidRPr="003566F7">
        <w:rPr>
          <w:rFonts w:ascii="Times New Roman" w:hAnsi="Times New Roman" w:cs="Times New Roman"/>
          <w:sz w:val="24"/>
          <w:szCs w:val="24"/>
        </w:rPr>
        <w:t>тся значимым событием для украинской промышленности. За время  своего существования он</w:t>
      </w:r>
      <w:r w:rsidR="0054723B">
        <w:rPr>
          <w:rFonts w:ascii="Times New Roman" w:hAnsi="Times New Roman" w:cs="Times New Roman"/>
          <w:sz w:val="24"/>
          <w:szCs w:val="24"/>
        </w:rPr>
        <w:t>и</w:t>
      </w:r>
      <w:r w:rsidR="0054723B" w:rsidRPr="0054723B">
        <w:rPr>
          <w:rFonts w:ascii="Times New Roman" w:hAnsi="Times New Roman" w:cs="Times New Roman"/>
          <w:sz w:val="24"/>
          <w:szCs w:val="24"/>
        </w:rPr>
        <w:t xml:space="preserve"> </w:t>
      </w:r>
      <w:r w:rsidRPr="003566F7">
        <w:rPr>
          <w:rFonts w:ascii="Times New Roman" w:hAnsi="Times New Roman" w:cs="Times New Roman"/>
          <w:sz w:val="24"/>
          <w:szCs w:val="24"/>
        </w:rPr>
        <w:t>стал</w:t>
      </w:r>
      <w:r w:rsidR="0054723B">
        <w:rPr>
          <w:rFonts w:ascii="Times New Roman" w:hAnsi="Times New Roman" w:cs="Times New Roman"/>
          <w:sz w:val="24"/>
          <w:szCs w:val="24"/>
        </w:rPr>
        <w:t>и</w:t>
      </w:r>
      <w:r w:rsidRPr="003566F7">
        <w:rPr>
          <w:rFonts w:ascii="Times New Roman" w:hAnsi="Times New Roman" w:cs="Times New Roman"/>
          <w:sz w:val="24"/>
          <w:szCs w:val="24"/>
        </w:rPr>
        <w:t xml:space="preserve"> эффективной </w:t>
      </w:r>
      <w:proofErr w:type="gramStart"/>
      <w:r w:rsidRPr="003566F7">
        <w:rPr>
          <w:rFonts w:ascii="Times New Roman" w:hAnsi="Times New Roman" w:cs="Times New Roman"/>
          <w:sz w:val="24"/>
          <w:szCs w:val="24"/>
        </w:rPr>
        <w:t>бизнес-площадкой</w:t>
      </w:r>
      <w:proofErr w:type="gramEnd"/>
      <w:r w:rsidRPr="003566F7">
        <w:rPr>
          <w:rFonts w:ascii="Times New Roman" w:hAnsi="Times New Roman" w:cs="Times New Roman"/>
          <w:sz w:val="24"/>
          <w:szCs w:val="24"/>
        </w:rPr>
        <w:t xml:space="preserve"> для увеличения объемов и расширения географии продаж, продвижения продукции путем демонстрации новейшего украинского и зарубежного оборудования. </w:t>
      </w:r>
    </w:p>
    <w:p w:rsidR="00A86642" w:rsidRPr="004972DD" w:rsidRDefault="00C84514" w:rsidP="0026704E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4972DD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3566F7">
        <w:rPr>
          <w:rFonts w:ascii="Times New Roman" w:hAnsi="Times New Roman" w:cs="Times New Roman"/>
          <w:sz w:val="24"/>
          <w:szCs w:val="24"/>
        </w:rPr>
        <w:t xml:space="preserve"> Впервые</w:t>
      </w:r>
      <w:r w:rsidR="00FA550C" w:rsidRPr="00FA550C">
        <w:rPr>
          <w:rFonts w:ascii="Times New Roman" w:hAnsi="Times New Roman" w:cs="Times New Roman"/>
          <w:sz w:val="24"/>
          <w:szCs w:val="24"/>
        </w:rPr>
        <w:t xml:space="preserve"> </w:t>
      </w:r>
      <w:r w:rsidR="00FA550C">
        <w:rPr>
          <w:rFonts w:ascii="Times New Roman" w:hAnsi="Times New Roman" w:cs="Times New Roman"/>
          <w:sz w:val="24"/>
          <w:szCs w:val="24"/>
        </w:rPr>
        <w:t>в этом году</w:t>
      </w:r>
      <w:r w:rsidRPr="003566F7">
        <w:rPr>
          <w:rFonts w:ascii="Times New Roman" w:hAnsi="Times New Roman" w:cs="Times New Roman"/>
          <w:sz w:val="24"/>
          <w:szCs w:val="24"/>
        </w:rPr>
        <w:t xml:space="preserve"> Международная специализирован</w:t>
      </w:r>
      <w:r w:rsidR="00F17CA1">
        <w:rPr>
          <w:rFonts w:ascii="Times New Roman" w:hAnsi="Times New Roman" w:cs="Times New Roman"/>
          <w:sz w:val="24"/>
          <w:szCs w:val="24"/>
        </w:rPr>
        <w:t>н</w:t>
      </w:r>
      <w:r w:rsidRPr="003566F7">
        <w:rPr>
          <w:rFonts w:ascii="Times New Roman" w:hAnsi="Times New Roman" w:cs="Times New Roman"/>
          <w:sz w:val="24"/>
          <w:szCs w:val="24"/>
        </w:rPr>
        <w:t xml:space="preserve">ая выставка промышленного оборудования, металлообработки и литья будет проходить </w:t>
      </w:r>
      <w:r w:rsidRPr="003566F7">
        <w:rPr>
          <w:rFonts w:ascii="Times New Roman" w:hAnsi="Times New Roman" w:cs="Times New Roman"/>
          <w:b/>
          <w:sz w:val="24"/>
          <w:szCs w:val="24"/>
        </w:rPr>
        <w:t>в Киеве с</w:t>
      </w:r>
      <w:r w:rsidR="001234D7" w:rsidRPr="003566F7">
        <w:rPr>
          <w:rFonts w:ascii="Times New Roman" w:hAnsi="Times New Roman" w:cs="Times New Roman"/>
          <w:b/>
          <w:sz w:val="24"/>
          <w:szCs w:val="24"/>
        </w:rPr>
        <w:t xml:space="preserve"> 14 п</w:t>
      </w:r>
      <w:r w:rsidRPr="003566F7">
        <w:rPr>
          <w:rFonts w:ascii="Times New Roman" w:hAnsi="Times New Roman" w:cs="Times New Roman"/>
          <w:b/>
          <w:sz w:val="24"/>
          <w:szCs w:val="24"/>
        </w:rPr>
        <w:t xml:space="preserve">о 16 сентября 2016 года </w:t>
      </w:r>
      <w:r w:rsidR="00DD6271">
        <w:rPr>
          <w:rFonts w:ascii="Times New Roman" w:hAnsi="Times New Roman" w:cs="Times New Roman"/>
          <w:b/>
          <w:sz w:val="24"/>
          <w:szCs w:val="24"/>
        </w:rPr>
        <w:t xml:space="preserve"> в ВЦ</w:t>
      </w:r>
      <w:r w:rsidR="001234D7" w:rsidRPr="003566F7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1234D7" w:rsidRPr="003566F7">
        <w:rPr>
          <w:rFonts w:ascii="Times New Roman" w:hAnsi="Times New Roman" w:cs="Times New Roman"/>
          <w:b/>
          <w:sz w:val="24"/>
          <w:szCs w:val="24"/>
        </w:rPr>
        <w:t>КиевЭкспоПлаза</w:t>
      </w:r>
      <w:proofErr w:type="spellEnd"/>
      <w:r w:rsidR="001234D7" w:rsidRPr="003566F7">
        <w:rPr>
          <w:rFonts w:ascii="Times New Roman" w:hAnsi="Times New Roman" w:cs="Times New Roman"/>
          <w:b/>
          <w:sz w:val="24"/>
          <w:szCs w:val="24"/>
        </w:rPr>
        <w:t>»</w:t>
      </w:r>
      <w:r w:rsidR="00A86642" w:rsidRPr="003566F7">
        <w:rPr>
          <w:rFonts w:ascii="Times New Roman" w:hAnsi="Times New Roman" w:cs="Times New Roman"/>
          <w:sz w:val="24"/>
          <w:szCs w:val="24"/>
        </w:rPr>
        <w:t>.</w:t>
      </w:r>
    </w:p>
    <w:p w:rsidR="0088177E" w:rsidRPr="00792CC3" w:rsidRDefault="003D32A2" w:rsidP="00EA1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2A2">
        <w:rPr>
          <w:rFonts w:ascii="Times New Roman" w:hAnsi="Times New Roman" w:cs="Times New Roman"/>
          <w:sz w:val="24"/>
          <w:szCs w:val="24"/>
        </w:rPr>
        <w:t xml:space="preserve">Организаторами было принято решение провести данное мероприятие в Киеве, в первую очередь потому, что инфраструктура города позволит </w:t>
      </w:r>
      <w:r>
        <w:rPr>
          <w:rFonts w:ascii="Times New Roman" w:hAnsi="Times New Roman" w:cs="Times New Roman"/>
          <w:sz w:val="24"/>
          <w:szCs w:val="24"/>
        </w:rPr>
        <w:t>привлечь</w:t>
      </w:r>
      <w:r w:rsidR="00800130">
        <w:rPr>
          <w:rFonts w:ascii="Times New Roman" w:hAnsi="Times New Roman" w:cs="Times New Roman"/>
          <w:sz w:val="24"/>
          <w:szCs w:val="24"/>
        </w:rPr>
        <w:t xml:space="preserve"> </w:t>
      </w:r>
      <w:r w:rsidRPr="003D32A2">
        <w:rPr>
          <w:rFonts w:ascii="Times New Roman" w:hAnsi="Times New Roman" w:cs="Times New Roman"/>
          <w:sz w:val="24"/>
          <w:szCs w:val="24"/>
        </w:rPr>
        <w:t>большее количество зарубежных компаний, ввиду чего выгоды экспонентов в разы увеличатся.</w:t>
      </w:r>
      <w:r w:rsidR="0088177E">
        <w:rPr>
          <w:rFonts w:ascii="Times New Roman" w:hAnsi="Times New Roman" w:cs="Times New Roman"/>
          <w:sz w:val="24"/>
          <w:szCs w:val="24"/>
        </w:rPr>
        <w:t xml:space="preserve"> Подводя итоги успешно проведенного проекта в 2015 году, с</w:t>
      </w:r>
      <w:r w:rsidRPr="003D32A2">
        <w:rPr>
          <w:rFonts w:ascii="Times New Roman" w:hAnsi="Times New Roman" w:cs="Times New Roman"/>
          <w:sz w:val="24"/>
          <w:szCs w:val="24"/>
        </w:rPr>
        <w:t xml:space="preserve">огласно данным </w:t>
      </w:r>
      <w:r w:rsidR="00DD6271">
        <w:rPr>
          <w:rFonts w:ascii="Times New Roman" w:hAnsi="Times New Roman" w:cs="Times New Roman"/>
          <w:sz w:val="24"/>
          <w:szCs w:val="24"/>
        </w:rPr>
        <w:t>опроса, аудитория</w:t>
      </w:r>
      <w:r w:rsidR="0088177E">
        <w:rPr>
          <w:rFonts w:ascii="Times New Roman" w:hAnsi="Times New Roman" w:cs="Times New Roman"/>
          <w:sz w:val="24"/>
          <w:szCs w:val="24"/>
        </w:rPr>
        <w:t xml:space="preserve"> заинтересованная в проведении выставки </w:t>
      </w:r>
      <w:r w:rsidR="00792CC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8177E">
        <w:rPr>
          <w:rFonts w:ascii="Times New Roman" w:hAnsi="Times New Roman" w:cs="Times New Roman"/>
          <w:sz w:val="24"/>
          <w:szCs w:val="24"/>
        </w:rPr>
        <w:t>Машпром</w:t>
      </w:r>
      <w:proofErr w:type="spellEnd"/>
      <w:r w:rsidR="00792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92CC3" w:rsidRPr="00792CC3">
        <w:rPr>
          <w:rFonts w:ascii="Times New Roman" w:hAnsi="Times New Roman" w:cs="Times New Roman"/>
          <w:sz w:val="24"/>
          <w:szCs w:val="24"/>
          <w:vertAlign w:val="superscript"/>
        </w:rPr>
        <w:t>тм</w:t>
      </w:r>
      <w:proofErr w:type="spellEnd"/>
      <w:r w:rsidR="00792CC3">
        <w:rPr>
          <w:rFonts w:ascii="Times New Roman" w:hAnsi="Times New Roman" w:cs="Times New Roman"/>
          <w:sz w:val="24"/>
          <w:szCs w:val="24"/>
        </w:rPr>
        <w:t>»</w:t>
      </w:r>
      <w:r w:rsidR="0088177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88177E">
        <w:rPr>
          <w:rFonts w:ascii="Times New Roman" w:hAnsi="Times New Roman" w:cs="Times New Roman"/>
          <w:sz w:val="24"/>
          <w:szCs w:val="24"/>
        </w:rPr>
        <w:t xml:space="preserve"> </w:t>
      </w:r>
      <w:r w:rsidR="00792CC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8177E">
        <w:rPr>
          <w:rFonts w:ascii="Times New Roman" w:hAnsi="Times New Roman" w:cs="Times New Roman"/>
          <w:sz w:val="24"/>
          <w:szCs w:val="24"/>
        </w:rPr>
        <w:t>ЛитЭкс</w:t>
      </w:r>
      <w:proofErr w:type="spellEnd"/>
      <w:r w:rsidR="00792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CC3" w:rsidRPr="00792CC3">
        <w:rPr>
          <w:rFonts w:ascii="Times New Roman" w:hAnsi="Times New Roman" w:cs="Times New Roman"/>
          <w:sz w:val="24"/>
          <w:szCs w:val="24"/>
          <w:vertAlign w:val="superscript"/>
        </w:rPr>
        <w:t>тм</w:t>
      </w:r>
      <w:proofErr w:type="spellEnd"/>
      <w:r w:rsidR="00792CC3">
        <w:rPr>
          <w:rFonts w:ascii="Times New Roman" w:hAnsi="Times New Roman" w:cs="Times New Roman"/>
          <w:sz w:val="24"/>
          <w:szCs w:val="24"/>
        </w:rPr>
        <w:t>»</w:t>
      </w:r>
      <w:r w:rsidR="0088177E">
        <w:rPr>
          <w:rFonts w:ascii="Times New Roman" w:hAnsi="Times New Roman" w:cs="Times New Roman"/>
          <w:sz w:val="24"/>
          <w:szCs w:val="24"/>
        </w:rPr>
        <w:t xml:space="preserve"> в Киеве составила более 80%.</w:t>
      </w:r>
    </w:p>
    <w:p w:rsidR="00792CC3" w:rsidRDefault="00792CC3" w:rsidP="00EA1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676">
        <w:rPr>
          <w:rFonts w:ascii="Times New Roman" w:hAnsi="Times New Roman" w:cs="Times New Roman"/>
          <w:sz w:val="24"/>
          <w:szCs w:val="24"/>
        </w:rPr>
        <w:t xml:space="preserve">Кроме того, немаловажным является тот факт, что </w:t>
      </w:r>
      <w:r w:rsidR="00DD6271">
        <w:rPr>
          <w:rFonts w:ascii="Times New Roman" w:hAnsi="Times New Roman" w:cs="Times New Roman"/>
          <w:sz w:val="24"/>
          <w:szCs w:val="24"/>
        </w:rPr>
        <w:t>местом проведения был выбран ВЦ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КиевЭкспоПлаза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выставочный центр, который </w:t>
      </w:r>
      <w:r w:rsidRPr="00313CFB">
        <w:rPr>
          <w:rFonts w:ascii="Times New Roman" w:hAnsi="Times New Roman" w:cs="Times New Roman"/>
          <w:sz w:val="24"/>
          <w:szCs w:val="24"/>
        </w:rPr>
        <w:t>оборудован</w:t>
      </w:r>
      <w:r w:rsidRPr="00D50494">
        <w:rPr>
          <w:rFonts w:ascii="Times New Roman" w:hAnsi="Times New Roman" w:cs="Times New Roman"/>
          <w:sz w:val="24"/>
          <w:szCs w:val="24"/>
        </w:rPr>
        <w:t xml:space="preserve"> </w:t>
      </w:r>
      <w:r w:rsidRPr="00313CFB">
        <w:rPr>
          <w:rFonts w:ascii="Times New Roman" w:hAnsi="Times New Roman" w:cs="Times New Roman"/>
          <w:sz w:val="24"/>
          <w:szCs w:val="24"/>
        </w:rPr>
        <w:t>в соответствии с международными стандартами современными инженерными системами</w:t>
      </w:r>
      <w:r>
        <w:rPr>
          <w:rFonts w:ascii="Times New Roman" w:hAnsi="Times New Roman" w:cs="Times New Roman"/>
          <w:sz w:val="24"/>
          <w:szCs w:val="24"/>
        </w:rPr>
        <w:t>, обеспечивающий</w:t>
      </w:r>
      <w:r w:rsidRPr="00313CFB">
        <w:rPr>
          <w:rFonts w:ascii="Times New Roman" w:hAnsi="Times New Roman" w:cs="Times New Roman"/>
          <w:sz w:val="24"/>
          <w:szCs w:val="24"/>
        </w:rPr>
        <w:t xml:space="preserve"> проведение </w:t>
      </w:r>
      <w:proofErr w:type="spellStart"/>
      <w:r w:rsidRPr="00313CFB">
        <w:rPr>
          <w:rFonts w:ascii="Times New Roman" w:hAnsi="Times New Roman" w:cs="Times New Roman"/>
          <w:sz w:val="24"/>
          <w:szCs w:val="24"/>
        </w:rPr>
        <w:t>выставочно</w:t>
      </w:r>
      <w:proofErr w:type="spellEnd"/>
      <w:r w:rsidRPr="00313CFB">
        <w:rPr>
          <w:rFonts w:ascii="Times New Roman" w:hAnsi="Times New Roman" w:cs="Times New Roman"/>
          <w:sz w:val="24"/>
          <w:szCs w:val="24"/>
        </w:rPr>
        <w:t>-презентационных мероприятий на высоком уровне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13CFB">
        <w:rPr>
          <w:rFonts w:ascii="Times New Roman" w:hAnsi="Times New Roman" w:cs="Times New Roman"/>
          <w:sz w:val="24"/>
          <w:szCs w:val="24"/>
        </w:rPr>
        <w:t>Высокая посещаемо</w:t>
      </w:r>
      <w:r w:rsidR="00DD6271">
        <w:rPr>
          <w:rFonts w:ascii="Times New Roman" w:hAnsi="Times New Roman" w:cs="Times New Roman"/>
          <w:sz w:val="24"/>
          <w:szCs w:val="24"/>
        </w:rPr>
        <w:t>сть мероприятий, проводимых в ВЦ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КиевЭкспоПлаза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313CFB">
        <w:rPr>
          <w:rFonts w:ascii="Times New Roman" w:hAnsi="Times New Roman" w:cs="Times New Roman"/>
          <w:sz w:val="24"/>
          <w:szCs w:val="24"/>
        </w:rPr>
        <w:t>, создает значительные преимущества для п</w:t>
      </w:r>
      <w:r>
        <w:rPr>
          <w:rFonts w:ascii="Times New Roman" w:hAnsi="Times New Roman" w:cs="Times New Roman"/>
          <w:sz w:val="24"/>
          <w:szCs w:val="24"/>
        </w:rPr>
        <w:t>роведения масштабных проектов.</w:t>
      </w:r>
    </w:p>
    <w:p w:rsidR="00792CC3" w:rsidRDefault="00792CC3" w:rsidP="00EA1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23B">
        <w:rPr>
          <w:rFonts w:ascii="Times New Roman" w:hAnsi="Times New Roman" w:cs="Times New Roman"/>
          <w:sz w:val="24"/>
          <w:szCs w:val="24"/>
        </w:rPr>
        <w:t xml:space="preserve">Основной чертой абсолютно всех проектов компании </w:t>
      </w:r>
      <w:proofErr w:type="gramStart"/>
      <w:r w:rsidRPr="0054723B">
        <w:rPr>
          <w:rFonts w:ascii="Times New Roman" w:hAnsi="Times New Roman" w:cs="Times New Roman"/>
          <w:sz w:val="24"/>
          <w:szCs w:val="24"/>
        </w:rPr>
        <w:t>Экспо-центр</w:t>
      </w:r>
      <w:proofErr w:type="gramEnd"/>
      <w:r w:rsidRPr="0054723B">
        <w:rPr>
          <w:rFonts w:ascii="Times New Roman" w:hAnsi="Times New Roman" w:cs="Times New Roman"/>
          <w:sz w:val="24"/>
          <w:szCs w:val="24"/>
        </w:rPr>
        <w:t xml:space="preserve"> «Метеор» является насыщенная деловая программа, где участники  из разных стран делятся своим опытом.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Международная специализированная выставка промышленного оборудования металлообработки и литья </w:t>
      </w:r>
      <w:r w:rsidRPr="0054723B">
        <w:rPr>
          <w:rFonts w:ascii="Times New Roman" w:hAnsi="Times New Roman" w:cs="Times New Roman"/>
          <w:sz w:val="24"/>
          <w:szCs w:val="24"/>
        </w:rPr>
        <w:t xml:space="preserve"> тому не исключение.</w:t>
      </w:r>
    </w:p>
    <w:p w:rsidR="00792CC3" w:rsidRDefault="00792CC3" w:rsidP="00EA1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Планируется провести мероприятия по всем направлениям, раскрыть максимум интересующих вопросов промышленного рынка.</w:t>
      </w:r>
      <w:r w:rsidR="004972DD" w:rsidRPr="004972D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792CC3" w:rsidRDefault="00792CC3" w:rsidP="00EA1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4283D">
        <w:rPr>
          <w:rFonts w:ascii="Times New Roman" w:hAnsi="Times New Roman" w:cs="Times New Roman"/>
          <w:sz w:val="24"/>
          <w:szCs w:val="24"/>
        </w:rPr>
        <w:t>ачественн</w:t>
      </w:r>
      <w:r w:rsidR="00B94D5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94D55">
        <w:rPr>
          <w:rFonts w:ascii="Times New Roman" w:hAnsi="Times New Roman" w:cs="Times New Roman"/>
          <w:sz w:val="24"/>
          <w:szCs w:val="24"/>
        </w:rPr>
        <w:t xml:space="preserve"> и эффективная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283D">
        <w:rPr>
          <w:rFonts w:ascii="Times New Roman" w:hAnsi="Times New Roman" w:cs="Times New Roman"/>
          <w:sz w:val="24"/>
          <w:szCs w:val="24"/>
        </w:rPr>
        <w:t xml:space="preserve"> рекламн</w:t>
      </w:r>
      <w:r w:rsidR="00B94D5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E4283D">
        <w:rPr>
          <w:rFonts w:ascii="Times New Roman" w:hAnsi="Times New Roman" w:cs="Times New Roman"/>
          <w:sz w:val="24"/>
          <w:szCs w:val="24"/>
        </w:rPr>
        <w:t xml:space="preserve"> кампани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E4283D">
        <w:rPr>
          <w:rFonts w:ascii="Times New Roman" w:hAnsi="Times New Roman" w:cs="Times New Roman"/>
          <w:sz w:val="24"/>
          <w:szCs w:val="24"/>
        </w:rPr>
        <w:t>, приведет на «</w:t>
      </w:r>
      <w:proofErr w:type="spellStart"/>
      <w:r w:rsidR="00E4283D">
        <w:rPr>
          <w:rFonts w:ascii="Times New Roman" w:hAnsi="Times New Roman" w:cs="Times New Roman"/>
          <w:sz w:val="24"/>
          <w:szCs w:val="24"/>
        </w:rPr>
        <w:t>Машпром</w:t>
      </w:r>
      <w:proofErr w:type="spellEnd"/>
      <w:r w:rsidR="00B94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94D55" w:rsidRPr="00B94D55">
        <w:rPr>
          <w:rFonts w:ascii="Times New Roman" w:hAnsi="Times New Roman" w:cs="Times New Roman"/>
          <w:sz w:val="24"/>
          <w:szCs w:val="24"/>
          <w:vertAlign w:val="superscript"/>
        </w:rPr>
        <w:t>тм</w:t>
      </w:r>
      <w:proofErr w:type="spellEnd"/>
      <w:r w:rsidR="00E4283D">
        <w:rPr>
          <w:rFonts w:ascii="Times New Roman" w:hAnsi="Times New Roman" w:cs="Times New Roman"/>
          <w:sz w:val="24"/>
          <w:szCs w:val="24"/>
        </w:rPr>
        <w:t>» и</w:t>
      </w:r>
      <w:proofErr w:type="gramEnd"/>
      <w:r w:rsidR="00E4283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4283D">
        <w:rPr>
          <w:rFonts w:ascii="Times New Roman" w:hAnsi="Times New Roman" w:cs="Times New Roman"/>
          <w:sz w:val="24"/>
          <w:szCs w:val="24"/>
        </w:rPr>
        <w:t>ЛитЭкс</w:t>
      </w:r>
      <w:proofErr w:type="spellEnd"/>
      <w:r w:rsidR="00B94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4D55" w:rsidRPr="00B94D55">
        <w:rPr>
          <w:rFonts w:ascii="Times New Roman" w:hAnsi="Times New Roman" w:cs="Times New Roman"/>
          <w:sz w:val="24"/>
          <w:szCs w:val="24"/>
          <w:vertAlign w:val="superscript"/>
        </w:rPr>
        <w:t>тм</w:t>
      </w:r>
      <w:proofErr w:type="spellEnd"/>
      <w:r w:rsidR="00E4283D">
        <w:rPr>
          <w:rFonts w:ascii="Times New Roman" w:hAnsi="Times New Roman" w:cs="Times New Roman"/>
          <w:sz w:val="24"/>
          <w:szCs w:val="24"/>
        </w:rPr>
        <w:t xml:space="preserve">» </w:t>
      </w:r>
      <w:r w:rsidR="00E4283D" w:rsidRPr="009543BF">
        <w:rPr>
          <w:rFonts w:ascii="Times New Roman" w:hAnsi="Times New Roman" w:cs="Times New Roman"/>
          <w:sz w:val="24"/>
          <w:szCs w:val="24"/>
        </w:rPr>
        <w:t>не только</w:t>
      </w:r>
      <w:r>
        <w:rPr>
          <w:rFonts w:ascii="Times New Roman" w:hAnsi="Times New Roman" w:cs="Times New Roman"/>
          <w:sz w:val="24"/>
          <w:szCs w:val="24"/>
        </w:rPr>
        <w:t xml:space="preserve"> специалистов</w:t>
      </w:r>
      <w:r w:rsidR="00E4283D" w:rsidRPr="009543BF">
        <w:rPr>
          <w:rFonts w:ascii="Times New Roman" w:hAnsi="Times New Roman" w:cs="Times New Roman"/>
          <w:sz w:val="24"/>
          <w:szCs w:val="24"/>
        </w:rPr>
        <w:t>, ранее посеща</w:t>
      </w:r>
      <w:r w:rsidR="00D50494">
        <w:rPr>
          <w:rFonts w:ascii="Times New Roman" w:hAnsi="Times New Roman" w:cs="Times New Roman"/>
          <w:sz w:val="24"/>
          <w:szCs w:val="24"/>
        </w:rPr>
        <w:t>вш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E4283D" w:rsidRPr="009543BF">
        <w:rPr>
          <w:rFonts w:ascii="Times New Roman" w:hAnsi="Times New Roman" w:cs="Times New Roman"/>
          <w:sz w:val="24"/>
          <w:szCs w:val="24"/>
        </w:rPr>
        <w:t xml:space="preserve"> выставку в Днепропетровске</w:t>
      </w:r>
      <w:r w:rsidR="00E4283D">
        <w:rPr>
          <w:rFonts w:ascii="Times New Roman" w:hAnsi="Times New Roman" w:cs="Times New Roman"/>
          <w:sz w:val="24"/>
          <w:szCs w:val="24"/>
        </w:rPr>
        <w:t xml:space="preserve">, а и </w:t>
      </w:r>
      <w:r>
        <w:rPr>
          <w:rFonts w:ascii="Times New Roman" w:hAnsi="Times New Roman" w:cs="Times New Roman"/>
          <w:sz w:val="24"/>
          <w:szCs w:val="24"/>
        </w:rPr>
        <w:t>целевую аудиторию</w:t>
      </w:r>
      <w:r w:rsidR="00E42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 всех регионов</w:t>
      </w:r>
      <w:r w:rsidR="00E4283D">
        <w:rPr>
          <w:rFonts w:ascii="Times New Roman" w:hAnsi="Times New Roman" w:cs="Times New Roman"/>
          <w:sz w:val="24"/>
          <w:szCs w:val="24"/>
        </w:rPr>
        <w:t xml:space="preserve"> </w:t>
      </w:r>
      <w:r w:rsidR="00AA3DDF">
        <w:rPr>
          <w:rFonts w:ascii="Times New Roman" w:hAnsi="Times New Roman" w:cs="Times New Roman"/>
          <w:sz w:val="24"/>
          <w:szCs w:val="24"/>
        </w:rPr>
        <w:t>Украины.</w:t>
      </w:r>
      <w:r w:rsidR="008001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D55" w:rsidRDefault="00B94D55" w:rsidP="00EA1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sz w:val="24"/>
          <w:szCs w:val="24"/>
        </w:rPr>
        <w:t>Приоритетным принципом работы нашей к</w:t>
      </w:r>
      <w:r w:rsidR="00AE0A3A">
        <w:rPr>
          <w:rFonts w:ascii="Times New Roman" w:hAnsi="Times New Roman" w:cs="Times New Roman"/>
          <w:sz w:val="24"/>
          <w:szCs w:val="24"/>
        </w:rPr>
        <w:t>омпании является индивидуальный подход</w:t>
      </w:r>
      <w:r w:rsidRPr="00B94D55">
        <w:rPr>
          <w:rFonts w:ascii="Times New Roman" w:hAnsi="Times New Roman" w:cs="Times New Roman"/>
          <w:sz w:val="24"/>
          <w:szCs w:val="24"/>
        </w:rPr>
        <w:t xml:space="preserve"> к каждому клиенту.</w:t>
      </w:r>
      <w:r>
        <w:rPr>
          <w:rFonts w:ascii="Times New Roman" w:hAnsi="Times New Roman" w:cs="Times New Roman"/>
          <w:sz w:val="24"/>
          <w:szCs w:val="24"/>
        </w:rPr>
        <w:t xml:space="preserve"> Также для всех участников предусмотрена лояльная система скидок. </w:t>
      </w:r>
    </w:p>
    <w:p w:rsidR="00CC5F90" w:rsidRPr="004972DD" w:rsidRDefault="00B94D55" w:rsidP="00EA1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9543BF">
        <w:rPr>
          <w:rFonts w:ascii="Times New Roman" w:hAnsi="Times New Roman" w:cs="Times New Roman"/>
          <w:sz w:val="24"/>
          <w:szCs w:val="24"/>
        </w:rPr>
        <w:t xml:space="preserve">радиционно в рамках проекта, компания </w:t>
      </w:r>
      <w:proofErr w:type="gramStart"/>
      <w:r w:rsidR="009543BF" w:rsidRPr="00B94D55">
        <w:rPr>
          <w:rFonts w:ascii="Times New Roman" w:hAnsi="Times New Roman" w:cs="Times New Roman"/>
          <w:sz w:val="24"/>
          <w:szCs w:val="24"/>
        </w:rPr>
        <w:t>Экспо-центр</w:t>
      </w:r>
      <w:proofErr w:type="gramEnd"/>
      <w:r w:rsidR="009543BF" w:rsidRPr="00B94D55">
        <w:rPr>
          <w:rFonts w:ascii="Times New Roman" w:hAnsi="Times New Roman" w:cs="Times New Roman"/>
          <w:sz w:val="24"/>
          <w:szCs w:val="24"/>
        </w:rPr>
        <w:t xml:space="preserve"> «Метеор»</w:t>
      </w:r>
      <w:r w:rsidRPr="00B94D55">
        <w:rPr>
          <w:rFonts w:ascii="Times New Roman" w:hAnsi="Times New Roman" w:cs="Times New Roman"/>
          <w:sz w:val="24"/>
          <w:szCs w:val="24"/>
        </w:rPr>
        <w:t xml:space="preserve"> предоставит возможность</w:t>
      </w:r>
      <w:r w:rsidR="009543BF" w:rsidRPr="00B94D55">
        <w:rPr>
          <w:rFonts w:ascii="Times New Roman" w:hAnsi="Times New Roman" w:cs="Times New Roman"/>
          <w:sz w:val="24"/>
          <w:szCs w:val="24"/>
        </w:rPr>
        <w:t xml:space="preserve"> укрепит</w:t>
      </w:r>
      <w:r w:rsidRPr="00B94D55">
        <w:rPr>
          <w:rFonts w:ascii="Times New Roman" w:hAnsi="Times New Roman" w:cs="Times New Roman"/>
          <w:sz w:val="24"/>
          <w:szCs w:val="24"/>
        </w:rPr>
        <w:t>ь</w:t>
      </w:r>
      <w:r w:rsidR="009543BF" w:rsidRPr="00B94D55">
        <w:rPr>
          <w:rFonts w:ascii="Times New Roman" w:hAnsi="Times New Roman" w:cs="Times New Roman"/>
          <w:sz w:val="24"/>
          <w:szCs w:val="24"/>
        </w:rPr>
        <w:t xml:space="preserve"> связи в неофициальной обс</w:t>
      </w:r>
      <w:r w:rsidR="009543BF">
        <w:rPr>
          <w:rFonts w:ascii="Times New Roman" w:hAnsi="Times New Roman" w:cs="Times New Roman"/>
          <w:sz w:val="24"/>
          <w:szCs w:val="24"/>
        </w:rPr>
        <w:t>тановке. И все это с главной целью –</w:t>
      </w:r>
      <w:r w:rsidR="00D50494">
        <w:rPr>
          <w:rFonts w:ascii="Times New Roman" w:hAnsi="Times New Roman" w:cs="Times New Roman"/>
          <w:sz w:val="24"/>
          <w:szCs w:val="24"/>
        </w:rPr>
        <w:t xml:space="preserve"> </w:t>
      </w:r>
      <w:r w:rsidR="009543BF">
        <w:rPr>
          <w:rFonts w:ascii="Times New Roman" w:hAnsi="Times New Roman" w:cs="Times New Roman"/>
          <w:sz w:val="24"/>
          <w:szCs w:val="24"/>
        </w:rPr>
        <w:t xml:space="preserve">построить более доверительные и простые отношения на </w:t>
      </w:r>
      <w:r w:rsidR="004972DD">
        <w:rPr>
          <w:rFonts w:ascii="Times New Roman" w:hAnsi="Times New Roman" w:cs="Times New Roman"/>
          <w:sz w:val="24"/>
          <w:szCs w:val="24"/>
        </w:rPr>
        <w:t xml:space="preserve">промышленном </w:t>
      </w:r>
      <w:proofErr w:type="gramStart"/>
      <w:r w:rsidR="004972DD">
        <w:rPr>
          <w:rFonts w:ascii="Times New Roman" w:hAnsi="Times New Roman" w:cs="Times New Roman"/>
          <w:sz w:val="24"/>
          <w:szCs w:val="24"/>
        </w:rPr>
        <w:t>рынке</w:t>
      </w:r>
      <w:proofErr w:type="gramEnd"/>
      <w:r w:rsidR="004972DD">
        <w:rPr>
          <w:rFonts w:ascii="Times New Roman" w:hAnsi="Times New Roman" w:cs="Times New Roman"/>
          <w:sz w:val="24"/>
          <w:szCs w:val="24"/>
        </w:rPr>
        <w:t>.</w:t>
      </w:r>
    </w:p>
    <w:p w:rsidR="00542280" w:rsidRDefault="00542280" w:rsidP="00A8664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42280" w:rsidRDefault="00542280" w:rsidP="00A8664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42280" w:rsidRDefault="00542280" w:rsidP="00A8664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86642" w:rsidRPr="00CC5F90" w:rsidRDefault="00A86642" w:rsidP="00A8664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  <w:sectPr w:rsidR="00A86642" w:rsidRPr="00CC5F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Основные тематики выставки</w:t>
      </w:r>
      <w:r w:rsidR="00CC5F90">
        <w:rPr>
          <w:rFonts w:ascii="Times New Roman" w:hAnsi="Times New Roman" w:cs="Times New Roman"/>
          <w:b/>
          <w:sz w:val="24"/>
          <w:szCs w:val="24"/>
        </w:rPr>
        <w:t>:</w:t>
      </w:r>
    </w:p>
    <w:p w:rsidR="00A86642" w:rsidRPr="00A86642" w:rsidRDefault="00FA550C" w:rsidP="00931538">
      <w:pPr>
        <w:ind w:lef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</w:t>
      </w:r>
      <w:r w:rsidR="00A86642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A86642" w:rsidRPr="00A86642">
        <w:rPr>
          <w:rFonts w:ascii="Times New Roman" w:hAnsi="Times New Roman" w:cs="Times New Roman"/>
          <w:b/>
        </w:rPr>
        <w:t>Машпром</w:t>
      </w:r>
      <w:proofErr w:type="spellEnd"/>
      <w:r w:rsidR="00CC5F90">
        <w:rPr>
          <w:rFonts w:ascii="Times New Roman" w:hAnsi="Times New Roman" w:cs="Times New Roman"/>
          <w:b/>
        </w:rPr>
        <w:t xml:space="preserve"> </w:t>
      </w:r>
      <w:proofErr w:type="spellStart"/>
      <w:r w:rsidR="00CC5F90" w:rsidRPr="00CC5F90">
        <w:rPr>
          <w:rFonts w:ascii="Times New Roman" w:hAnsi="Times New Roman" w:cs="Times New Roman"/>
          <w:b/>
          <w:vertAlign w:val="superscript"/>
        </w:rPr>
        <w:t>тм</w:t>
      </w:r>
      <w:proofErr w:type="spellEnd"/>
      <w:r w:rsidR="00A86642" w:rsidRPr="00A86642">
        <w:rPr>
          <w:rFonts w:ascii="Times New Roman" w:hAnsi="Times New Roman" w:cs="Times New Roman"/>
          <w:b/>
        </w:rPr>
        <w:t xml:space="preserve">»: </w:t>
      </w:r>
      <w:r w:rsidR="003566F7">
        <w:rPr>
          <w:rFonts w:ascii="Times New Roman" w:hAnsi="Times New Roman" w:cs="Times New Roman"/>
          <w:b/>
        </w:rPr>
        <w:t xml:space="preserve">     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Промышленное оборудование;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Металлообработка;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Контрольно-измерительные машины, приборы, инструменты;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Автоматизация производства;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Информационные технологии для производства;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Подъемно-транспортное оборудование;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Инструмент и оснастка;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Смазочные материалы, охлаждающие жидкости;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Проволока, обработка проволоки, изделия из проволоки;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Сварка;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Модернизация, ремонт и восстановление машин и оборудования;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Подшипники;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Трубы из черных, цветных металлов и сплавов;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Электроприборы и</w:t>
      </w:r>
      <w:r w:rsidR="007D70FD">
        <w:rPr>
          <w:rFonts w:ascii="Times New Roman" w:hAnsi="Times New Roman" w:cs="Times New Roman"/>
          <w:lang w:val="en-US"/>
        </w:rPr>
        <w:t xml:space="preserve"> </w:t>
      </w:r>
      <w:r w:rsidRPr="00A86642">
        <w:rPr>
          <w:rFonts w:ascii="Times New Roman" w:hAnsi="Times New Roman" w:cs="Times New Roman"/>
        </w:rPr>
        <w:t>редуктора;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 xml:space="preserve">Энергосбережение в </w:t>
      </w:r>
      <w:proofErr w:type="spellStart"/>
      <w:r w:rsidRPr="00A86642">
        <w:rPr>
          <w:rFonts w:ascii="Times New Roman" w:hAnsi="Times New Roman" w:cs="Times New Roman"/>
        </w:rPr>
        <w:t>промышленнности</w:t>
      </w:r>
      <w:proofErr w:type="spellEnd"/>
      <w:r w:rsidRPr="00A86642">
        <w:rPr>
          <w:rFonts w:ascii="Times New Roman" w:hAnsi="Times New Roman" w:cs="Times New Roman"/>
        </w:rPr>
        <w:t>;</w:t>
      </w:r>
    </w:p>
    <w:p w:rsidR="003566F7" w:rsidRPr="00CC5F90" w:rsidRDefault="00A86642" w:rsidP="00CC5F90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Гидравлика и пневматика;</w:t>
      </w:r>
    </w:p>
    <w:p w:rsidR="003566F7" w:rsidRPr="00A86642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Приборостроение</w:t>
      </w:r>
    </w:p>
    <w:p w:rsidR="008668B1" w:rsidRDefault="00FA550C" w:rsidP="00931538">
      <w:pPr>
        <w:ind w:left="567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</w:rPr>
        <w:t xml:space="preserve">                         </w:t>
      </w:r>
    </w:p>
    <w:p w:rsidR="008668B1" w:rsidRDefault="008668B1" w:rsidP="00931538">
      <w:pPr>
        <w:ind w:left="567"/>
        <w:rPr>
          <w:rFonts w:ascii="Times New Roman" w:hAnsi="Times New Roman" w:cs="Times New Roman"/>
          <w:b/>
          <w:lang w:val="uk-UA"/>
        </w:rPr>
      </w:pPr>
    </w:p>
    <w:p w:rsidR="003566F7" w:rsidRPr="003566F7" w:rsidRDefault="00FA550C" w:rsidP="00931538">
      <w:pPr>
        <w:ind w:lef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</w:t>
      </w:r>
      <w:r w:rsidR="003566F7" w:rsidRPr="003566F7">
        <w:rPr>
          <w:rFonts w:ascii="Times New Roman" w:hAnsi="Times New Roman" w:cs="Times New Roman"/>
          <w:b/>
        </w:rPr>
        <w:t>«</w:t>
      </w:r>
      <w:proofErr w:type="spellStart"/>
      <w:r w:rsidR="003566F7" w:rsidRPr="003566F7">
        <w:rPr>
          <w:rFonts w:ascii="Times New Roman" w:hAnsi="Times New Roman" w:cs="Times New Roman"/>
          <w:b/>
        </w:rPr>
        <w:t>ЛитЭкс</w:t>
      </w:r>
      <w:proofErr w:type="spellEnd"/>
      <w:r w:rsidR="00CC5F90">
        <w:rPr>
          <w:rFonts w:ascii="Times New Roman" w:hAnsi="Times New Roman" w:cs="Times New Roman"/>
          <w:b/>
        </w:rPr>
        <w:t xml:space="preserve"> </w:t>
      </w:r>
      <w:proofErr w:type="spellStart"/>
      <w:r w:rsidR="00CC5F90" w:rsidRPr="00CC5F90">
        <w:rPr>
          <w:rFonts w:ascii="Times New Roman" w:hAnsi="Times New Roman" w:cs="Times New Roman"/>
          <w:b/>
          <w:vertAlign w:val="superscript"/>
        </w:rPr>
        <w:t>тм</w:t>
      </w:r>
      <w:proofErr w:type="spellEnd"/>
      <w:r w:rsidR="003566F7" w:rsidRPr="003566F7">
        <w:rPr>
          <w:rFonts w:ascii="Times New Roman" w:hAnsi="Times New Roman" w:cs="Times New Roman"/>
          <w:b/>
        </w:rPr>
        <w:t xml:space="preserve">»: 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Производители литья (Предприятия, Заводы);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Оборудование для производства литья;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Оснастка;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Художественное литье, ковка;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Наукоемкие технологии, инновации в области литейного производства;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Материалы для производства литья;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Проектирование литейных цехов, участков и производств;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Программное обеспечение и моделирование литейных процессов;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Кип в области литейного производства;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Сервис и ремонт литейного оборудования;</w:t>
      </w:r>
    </w:p>
    <w:p w:rsidR="005C58C4" w:rsidRDefault="00CC5F90" w:rsidP="003D32A2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Отраслевые союзы и ассоциации;</w:t>
      </w:r>
    </w:p>
    <w:p w:rsidR="00CC5F90" w:rsidRDefault="00CC5F90" w:rsidP="00CC5F90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Инжиниринг и </w:t>
      </w:r>
      <w:proofErr w:type="spellStart"/>
      <w:r>
        <w:rPr>
          <w:rFonts w:ascii="Times New Roman" w:hAnsi="Times New Roman" w:cs="Times New Roman"/>
        </w:rPr>
        <w:t>колсантинг</w:t>
      </w:r>
      <w:proofErr w:type="spellEnd"/>
      <w:r>
        <w:rPr>
          <w:rFonts w:ascii="Times New Roman" w:hAnsi="Times New Roman" w:cs="Times New Roman"/>
        </w:rPr>
        <w:t>.</w:t>
      </w:r>
    </w:p>
    <w:p w:rsidR="00CC5F90" w:rsidRDefault="00CC5F90" w:rsidP="00CC5F90">
      <w:pPr>
        <w:pStyle w:val="a3"/>
        <w:spacing w:after="0" w:line="240" w:lineRule="auto"/>
        <w:ind w:left="567"/>
        <w:rPr>
          <w:rFonts w:ascii="Times New Roman" w:hAnsi="Times New Roman" w:cs="Times New Roman"/>
          <w:lang w:val="uk-UA"/>
        </w:rPr>
      </w:pPr>
    </w:p>
    <w:p w:rsidR="00542280" w:rsidRDefault="00542280" w:rsidP="00CC5F90">
      <w:pPr>
        <w:pStyle w:val="a3"/>
        <w:spacing w:after="0" w:line="240" w:lineRule="auto"/>
        <w:ind w:left="567"/>
        <w:rPr>
          <w:rFonts w:ascii="Times New Roman" w:hAnsi="Times New Roman" w:cs="Times New Roman"/>
          <w:lang w:val="uk-UA"/>
        </w:rPr>
      </w:pPr>
    </w:p>
    <w:p w:rsidR="00542280" w:rsidRDefault="00542280" w:rsidP="00CC5F90">
      <w:pPr>
        <w:pStyle w:val="a3"/>
        <w:spacing w:after="0" w:line="240" w:lineRule="auto"/>
        <w:ind w:left="567"/>
        <w:rPr>
          <w:rFonts w:ascii="Times New Roman" w:hAnsi="Times New Roman" w:cs="Times New Roman"/>
          <w:lang w:val="uk-UA"/>
        </w:rPr>
      </w:pPr>
    </w:p>
    <w:p w:rsidR="00542280" w:rsidRDefault="00542280" w:rsidP="00CC5F90">
      <w:pPr>
        <w:pStyle w:val="a3"/>
        <w:spacing w:after="0" w:line="240" w:lineRule="auto"/>
        <w:ind w:left="567"/>
        <w:rPr>
          <w:rFonts w:ascii="Times New Roman" w:hAnsi="Times New Roman" w:cs="Times New Roman"/>
          <w:lang w:val="uk-UA"/>
        </w:rPr>
      </w:pPr>
    </w:p>
    <w:p w:rsidR="00542280" w:rsidRPr="00542280" w:rsidRDefault="00542280" w:rsidP="00CC5F90">
      <w:pPr>
        <w:pStyle w:val="a3"/>
        <w:spacing w:after="0" w:line="240" w:lineRule="auto"/>
        <w:ind w:left="567"/>
        <w:rPr>
          <w:rFonts w:ascii="Times New Roman" w:hAnsi="Times New Roman" w:cs="Times New Roman"/>
          <w:lang w:val="uk-UA"/>
        </w:rPr>
      </w:pPr>
    </w:p>
    <w:p w:rsidR="00CC5F90" w:rsidRPr="003D32A2" w:rsidRDefault="00CC5F90" w:rsidP="00CC5F90">
      <w:pPr>
        <w:pStyle w:val="a3"/>
        <w:spacing w:after="0" w:line="240" w:lineRule="auto"/>
        <w:ind w:left="567"/>
        <w:rPr>
          <w:rFonts w:ascii="Times New Roman" w:hAnsi="Times New Roman" w:cs="Times New Roman"/>
        </w:rPr>
      </w:pPr>
    </w:p>
    <w:p w:rsidR="005C58C4" w:rsidRDefault="005C58C4" w:rsidP="00931538">
      <w:pPr>
        <w:pStyle w:val="a3"/>
        <w:spacing w:after="0" w:line="240" w:lineRule="auto"/>
        <w:ind w:left="567"/>
        <w:rPr>
          <w:rFonts w:ascii="Times New Roman" w:hAnsi="Times New Roman" w:cs="Times New Roman"/>
        </w:rPr>
      </w:pPr>
    </w:p>
    <w:p w:rsidR="005C58C4" w:rsidRDefault="005C58C4" w:rsidP="00931538">
      <w:pPr>
        <w:pStyle w:val="a3"/>
        <w:spacing w:after="0" w:line="240" w:lineRule="auto"/>
        <w:ind w:left="567"/>
        <w:rPr>
          <w:rFonts w:ascii="Times New Roman" w:hAnsi="Times New Roman" w:cs="Times New Roman"/>
        </w:rPr>
      </w:pPr>
    </w:p>
    <w:p w:rsidR="005C58C4" w:rsidRPr="003566F7" w:rsidRDefault="005C58C4" w:rsidP="00931538">
      <w:pPr>
        <w:pStyle w:val="a3"/>
        <w:spacing w:after="0" w:line="240" w:lineRule="auto"/>
        <w:ind w:left="567"/>
        <w:rPr>
          <w:rFonts w:ascii="Times New Roman" w:hAnsi="Times New Roman" w:cs="Times New Roman"/>
        </w:rPr>
      </w:pPr>
    </w:p>
    <w:p w:rsidR="00A86642" w:rsidRPr="008668B1" w:rsidRDefault="00A86642" w:rsidP="00AF6237">
      <w:pPr>
        <w:rPr>
          <w:rFonts w:ascii="Times New Roman" w:hAnsi="Times New Roman" w:cs="Times New Roman"/>
          <w:b/>
          <w:lang w:val="uk-UA"/>
        </w:rPr>
        <w:sectPr w:rsidR="00A86642" w:rsidRPr="008668B1" w:rsidSect="00A8664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5F90" w:rsidRPr="008668B1" w:rsidRDefault="00CC5F90" w:rsidP="00AF6237">
      <w:pPr>
        <w:rPr>
          <w:rFonts w:ascii="Times New Roman" w:hAnsi="Times New Roman" w:cs="Times New Roman"/>
          <w:b/>
          <w:lang w:val="uk-UA"/>
        </w:rPr>
        <w:sectPr w:rsidR="00CC5F90" w:rsidRPr="008668B1" w:rsidSect="00A8664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45EF1" w:rsidRPr="00D1561E" w:rsidRDefault="001E0CF1" w:rsidP="00D45EF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800130">
        <w:rPr>
          <w:rFonts w:ascii="Times New Roman" w:hAnsi="Times New Roman" w:cs="Times New Roman"/>
          <w:b/>
          <w:sz w:val="24"/>
          <w:szCs w:val="24"/>
        </w:rPr>
        <w:t>риглашае</w:t>
      </w:r>
      <w:r>
        <w:rPr>
          <w:rFonts w:ascii="Times New Roman" w:hAnsi="Times New Roman" w:cs="Times New Roman"/>
          <w:b/>
          <w:sz w:val="24"/>
          <w:szCs w:val="24"/>
        </w:rPr>
        <w:t xml:space="preserve">м </w:t>
      </w:r>
      <w:r w:rsidR="00D45EF1" w:rsidRPr="00D1561E">
        <w:rPr>
          <w:rFonts w:ascii="Times New Roman" w:hAnsi="Times New Roman" w:cs="Times New Roman"/>
          <w:b/>
          <w:sz w:val="24"/>
          <w:szCs w:val="24"/>
        </w:rPr>
        <w:t>к плодотворному сотрудничеству всех наших потенциальных и постоянных участников. Спешите занять выгодные места!</w:t>
      </w:r>
    </w:p>
    <w:p w:rsidR="00D45EF1" w:rsidRPr="00D1561E" w:rsidRDefault="00D45EF1" w:rsidP="00D45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EF1" w:rsidRPr="00D1561E" w:rsidRDefault="00D45EF1" w:rsidP="00D45EF1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561E">
        <w:rPr>
          <w:rFonts w:ascii="Times New Roman" w:hAnsi="Times New Roman" w:cs="Times New Roman"/>
          <w:sz w:val="24"/>
          <w:szCs w:val="24"/>
        </w:rPr>
        <w:tab/>
      </w:r>
      <w:r w:rsidRPr="00D1561E">
        <w:rPr>
          <w:rFonts w:ascii="Times New Roman" w:hAnsi="Times New Roman" w:cs="Times New Roman"/>
          <w:b/>
          <w:sz w:val="24"/>
          <w:szCs w:val="24"/>
        </w:rPr>
        <w:t>Для получения</w:t>
      </w:r>
    </w:p>
    <w:p w:rsidR="00D45EF1" w:rsidRPr="00D1561E" w:rsidRDefault="00D45EF1" w:rsidP="00D45EF1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561E">
        <w:rPr>
          <w:rFonts w:ascii="Times New Roman" w:hAnsi="Times New Roman" w:cs="Times New Roman"/>
          <w:b/>
          <w:sz w:val="24"/>
          <w:szCs w:val="24"/>
        </w:rPr>
        <w:t>дополнительной информации обращайтесь:</w:t>
      </w:r>
    </w:p>
    <w:p w:rsidR="00D45EF1" w:rsidRDefault="00D45EF1" w:rsidP="00D45EF1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D1561E">
        <w:rPr>
          <w:rFonts w:ascii="Times New Roman" w:hAnsi="Times New Roman" w:cs="Times New Roman"/>
          <w:sz w:val="24"/>
          <w:szCs w:val="24"/>
        </w:rPr>
        <w:t xml:space="preserve"> Тел.+38 (056) 373-93-7</w:t>
      </w:r>
      <w:r w:rsidRPr="00D1561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D1561E">
        <w:rPr>
          <w:rFonts w:ascii="Times New Roman" w:hAnsi="Times New Roman" w:cs="Times New Roman"/>
          <w:sz w:val="24"/>
          <w:szCs w:val="24"/>
        </w:rPr>
        <w:t>, (067) 639-86-79</w:t>
      </w:r>
    </w:p>
    <w:bookmarkStart w:id="0" w:name="_GoBack"/>
    <w:p w:rsidR="007D70FD" w:rsidRPr="007D70FD" w:rsidRDefault="007D70FD" w:rsidP="00D45EF1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7D70FD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7D70FD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Pr="007D70FD">
        <w:rPr>
          <w:rFonts w:ascii="Times New Roman" w:hAnsi="Times New Roman" w:cs="Times New Roman"/>
          <w:sz w:val="24"/>
          <w:szCs w:val="24"/>
          <w:lang w:val="uk-UA"/>
        </w:rPr>
        <w:instrText>: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mashprom</w:instrText>
      </w:r>
      <w:r w:rsidRPr="007D70FD">
        <w:rPr>
          <w:rFonts w:ascii="Times New Roman" w:hAnsi="Times New Roman" w:cs="Times New Roman"/>
          <w:sz w:val="24"/>
          <w:szCs w:val="24"/>
          <w:lang w:val="uk-UA"/>
        </w:rPr>
        <w:instrText>@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expometeor</w:instrText>
      </w:r>
      <w:r w:rsidRPr="007D70FD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com</w:instrText>
      </w:r>
      <w:r w:rsidRPr="007D70FD">
        <w:rPr>
          <w:rFonts w:ascii="Times New Roman" w:hAnsi="Times New Roman" w:cs="Times New Roman"/>
          <w:sz w:val="24"/>
          <w:szCs w:val="24"/>
          <w:lang w:val="uk-UA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A5799A">
        <w:rPr>
          <w:rStyle w:val="a6"/>
          <w:rFonts w:ascii="Times New Roman" w:hAnsi="Times New Roman" w:cs="Times New Roman"/>
          <w:sz w:val="24"/>
          <w:szCs w:val="24"/>
          <w:lang w:val="en-US"/>
        </w:rPr>
        <w:t>mashprom</w:t>
      </w:r>
      <w:r w:rsidRPr="007D70FD">
        <w:rPr>
          <w:rStyle w:val="a6"/>
          <w:rFonts w:ascii="Times New Roman" w:hAnsi="Times New Roman" w:cs="Times New Roman"/>
          <w:sz w:val="24"/>
          <w:szCs w:val="24"/>
          <w:lang w:val="uk-UA"/>
        </w:rPr>
        <w:t>@</w:t>
      </w:r>
      <w:r w:rsidRPr="00A5799A">
        <w:rPr>
          <w:rStyle w:val="a6"/>
          <w:rFonts w:ascii="Times New Roman" w:hAnsi="Times New Roman" w:cs="Times New Roman"/>
          <w:sz w:val="24"/>
          <w:szCs w:val="24"/>
          <w:lang w:val="en-US"/>
        </w:rPr>
        <w:t>expometeor</w:t>
      </w:r>
      <w:r w:rsidRPr="007D70FD">
        <w:rPr>
          <w:rStyle w:val="a6"/>
          <w:rFonts w:ascii="Times New Roman" w:hAnsi="Times New Roman" w:cs="Times New Roman"/>
          <w:sz w:val="24"/>
          <w:szCs w:val="24"/>
          <w:lang w:val="uk-UA"/>
        </w:rPr>
        <w:t>.</w:t>
      </w:r>
      <w:r w:rsidRPr="00A5799A">
        <w:rPr>
          <w:rStyle w:val="a6"/>
          <w:rFonts w:ascii="Times New Roman" w:hAnsi="Times New Roman" w:cs="Times New Roman"/>
          <w:sz w:val="24"/>
          <w:szCs w:val="24"/>
          <w:lang w:val="en-US"/>
        </w:rPr>
        <w:t>com</w: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7D70FD" w:rsidRPr="007D70FD" w:rsidRDefault="007D70FD" w:rsidP="00D45EF1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hyperlink r:id="rId8" w:history="1">
        <w:r w:rsidRPr="00A579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litex</w:t>
        </w:r>
        <w:r w:rsidRPr="007D70FD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@</w:t>
        </w:r>
        <w:r w:rsidRPr="00A579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expometeor</w:t>
        </w:r>
        <w:r w:rsidRPr="007D70FD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A579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bookmarkEnd w:id="0"/>
    <w:p w:rsidR="007D70FD" w:rsidRPr="007D70FD" w:rsidRDefault="007D70FD" w:rsidP="00D45EF1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D45EF1" w:rsidRPr="007D70FD" w:rsidRDefault="00D45EF1" w:rsidP="00704980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</w:p>
    <w:p w:rsidR="00D50059" w:rsidRPr="007D70FD" w:rsidRDefault="00D50059" w:rsidP="00CC5F9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856AD7" w:rsidRPr="007D70FD" w:rsidRDefault="00856AD7" w:rsidP="00856AD7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566F7" w:rsidRPr="007D70FD" w:rsidRDefault="003566F7" w:rsidP="00A86642">
      <w:pPr>
        <w:ind w:firstLine="708"/>
        <w:rPr>
          <w:rFonts w:ascii="Times New Roman" w:hAnsi="Times New Roman" w:cs="Times New Roman"/>
          <w:lang w:val="uk-UA"/>
        </w:rPr>
      </w:pPr>
    </w:p>
    <w:p w:rsidR="003566F7" w:rsidRPr="007D70FD" w:rsidRDefault="003566F7" w:rsidP="00A86642">
      <w:pPr>
        <w:ind w:firstLine="708"/>
        <w:rPr>
          <w:rFonts w:ascii="Times New Roman" w:hAnsi="Times New Roman" w:cs="Times New Roman"/>
          <w:lang w:val="uk-UA"/>
        </w:rPr>
      </w:pPr>
    </w:p>
    <w:p w:rsidR="003566F7" w:rsidRPr="007D70FD" w:rsidRDefault="003566F7" w:rsidP="00A86642">
      <w:pPr>
        <w:ind w:firstLine="708"/>
        <w:rPr>
          <w:rFonts w:ascii="Times New Roman" w:hAnsi="Times New Roman" w:cs="Times New Roman"/>
          <w:lang w:val="uk-UA"/>
        </w:rPr>
      </w:pPr>
    </w:p>
    <w:p w:rsidR="00C84514" w:rsidRPr="007D70FD" w:rsidRDefault="00C84514" w:rsidP="00CC5F90">
      <w:pPr>
        <w:rPr>
          <w:lang w:val="uk-UA"/>
        </w:rPr>
      </w:pPr>
    </w:p>
    <w:sectPr w:rsidR="00C84514" w:rsidRPr="007D70FD" w:rsidSect="00A8664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14242"/>
    <w:multiLevelType w:val="hybridMultilevel"/>
    <w:tmpl w:val="2DAED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1D64E3"/>
    <w:multiLevelType w:val="hybridMultilevel"/>
    <w:tmpl w:val="6206DD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4D7"/>
    <w:rsid w:val="00031637"/>
    <w:rsid w:val="00116026"/>
    <w:rsid w:val="001234D7"/>
    <w:rsid w:val="001A5592"/>
    <w:rsid w:val="001E0CF1"/>
    <w:rsid w:val="0026704E"/>
    <w:rsid w:val="00313CFB"/>
    <w:rsid w:val="003566F7"/>
    <w:rsid w:val="003D32A2"/>
    <w:rsid w:val="00442676"/>
    <w:rsid w:val="0045264D"/>
    <w:rsid w:val="0049309B"/>
    <w:rsid w:val="004972DD"/>
    <w:rsid w:val="00497849"/>
    <w:rsid w:val="00540A44"/>
    <w:rsid w:val="00542280"/>
    <w:rsid w:val="005444E7"/>
    <w:rsid w:val="0054723B"/>
    <w:rsid w:val="005934A5"/>
    <w:rsid w:val="005C58C4"/>
    <w:rsid w:val="00704980"/>
    <w:rsid w:val="00792CC3"/>
    <w:rsid w:val="007D70FD"/>
    <w:rsid w:val="00800130"/>
    <w:rsid w:val="00845024"/>
    <w:rsid w:val="00856AD7"/>
    <w:rsid w:val="008668B1"/>
    <w:rsid w:val="0088177E"/>
    <w:rsid w:val="008D1CFD"/>
    <w:rsid w:val="00931538"/>
    <w:rsid w:val="009543BF"/>
    <w:rsid w:val="00A86642"/>
    <w:rsid w:val="00AA3DDF"/>
    <w:rsid w:val="00AB0C49"/>
    <w:rsid w:val="00AE0A3A"/>
    <w:rsid w:val="00AF6237"/>
    <w:rsid w:val="00B24E34"/>
    <w:rsid w:val="00B94D55"/>
    <w:rsid w:val="00BD59D0"/>
    <w:rsid w:val="00C15587"/>
    <w:rsid w:val="00C3338A"/>
    <w:rsid w:val="00C477C4"/>
    <w:rsid w:val="00C84514"/>
    <w:rsid w:val="00CC5F90"/>
    <w:rsid w:val="00D45EF1"/>
    <w:rsid w:val="00D50059"/>
    <w:rsid w:val="00D50494"/>
    <w:rsid w:val="00DD6271"/>
    <w:rsid w:val="00E4283D"/>
    <w:rsid w:val="00E575DF"/>
    <w:rsid w:val="00EA17E4"/>
    <w:rsid w:val="00F17CA1"/>
    <w:rsid w:val="00FA550C"/>
    <w:rsid w:val="00FB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6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7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2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D70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6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7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2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D70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5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ex@expometeor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F35AB-B5EE-4C5B-996A-426505E5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 Машпром exh5</dc:creator>
  <cp:lastModifiedBy>Менеджер Машпром exh5</cp:lastModifiedBy>
  <cp:revision>8</cp:revision>
  <dcterms:created xsi:type="dcterms:W3CDTF">2016-04-15T10:50:00Z</dcterms:created>
  <dcterms:modified xsi:type="dcterms:W3CDTF">2016-05-05T07:40:00Z</dcterms:modified>
</cp:coreProperties>
</file>