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210"/>
        <w:gridCol w:w="5540"/>
        <w:gridCol w:w="1610"/>
      </w:tblGrid>
      <w:tr w:rsidR="0061544F" w:rsidRPr="0061544F" w:rsidTr="001E1B12">
        <w:trPr>
          <w:trHeight w:val="375"/>
          <w:tblCellSpacing w:w="0" w:type="dxa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Одноигольные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швейные машины челночного стежка</w:t>
            </w:r>
          </w:p>
        </w:tc>
      </w:tr>
      <w:tr w:rsidR="0061544F" w:rsidRPr="0061544F" w:rsidTr="001E1B12">
        <w:trPr>
          <w:trHeight w:val="66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JK-F4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легких и средних тканей, длина стежка до 5 мм, подъем лапки 5-13 мм, макс. </w:t>
            </w:r>
            <w:proofErr w:type="spellStart"/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корость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шитья 5000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327 дол</w:t>
            </w:r>
          </w:p>
        </w:tc>
      </w:tr>
      <w:tr w:rsidR="0061544F" w:rsidRPr="0061544F" w:rsidTr="001E1B12">
        <w:trPr>
          <w:trHeight w:val="66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JK-F4H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средних и тяжелых тканей, длина стежка до 5 мм, подъем лапки 5-13 мм, макс. </w:t>
            </w:r>
            <w:proofErr w:type="spellStart"/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корость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шитья 5000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330 дол</w:t>
            </w:r>
          </w:p>
        </w:tc>
      </w:tr>
      <w:tr w:rsidR="0061544F" w:rsidRPr="0061544F" w:rsidTr="001E1B12">
        <w:trPr>
          <w:trHeight w:val="66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JK-F4-7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легких и средних тканей, длина стежка до 7 мм, подъем лапки 5-13 мм, макс. </w:t>
            </w:r>
            <w:proofErr w:type="spellStart"/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корость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шитья 3500 об/мин, автоматическая система смазки. Встроенный в голову серводвигатель с блоком управления, с регулиров</w:t>
            </w:r>
            <w:bookmarkStart w:id="0" w:name="_GoBack"/>
            <w:bookmarkEnd w:id="0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354 дол</w:t>
            </w:r>
          </w:p>
        </w:tc>
      </w:tr>
      <w:tr w:rsidR="0061544F" w:rsidRPr="0061544F" w:rsidTr="001E1B12">
        <w:trPr>
          <w:trHeight w:val="66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JK-F4H-7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средних и тяжелых, длина стежка до 7 мм, подъем лапки 5-13 мм, макс. </w:t>
            </w:r>
            <w:proofErr w:type="spellStart"/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корость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шитья 3500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349 дол</w:t>
            </w:r>
          </w:p>
        </w:tc>
      </w:tr>
      <w:tr w:rsidR="0061544F" w:rsidRPr="0061544F" w:rsidTr="001E1B12">
        <w:trPr>
          <w:trHeight w:val="66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JK-F4-7-HL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средних и тяжелых, длина стежка до 13 мм, подъем лапки 5-13 мм, макс. </w:t>
            </w:r>
            <w:proofErr w:type="spellStart"/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корость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шитья 3000 об/мин, автоматическая система смазки. Встроенный в голову серводвигатель с блоком управления, с регулировкой скорости, с позиционером. LED подсветка. Экономия электроэнергии, низкий уровень вибрации и шума. Увеличенный челнок.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366 дол</w:t>
            </w:r>
          </w:p>
        </w:tc>
      </w:tr>
      <w:tr w:rsidR="0061544F" w:rsidRPr="0061544F" w:rsidTr="001E1B12">
        <w:trPr>
          <w:trHeight w:val="66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JK-609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Для тяжелых тканей (джинсы, тенты, чехлы), длина стежка до 7 мм, подъем лапки до 13 мм, макс. Скорость шитья 3000 об/мин., автоматическая система смазки, УВЕЛИЧЕННЫЙ ЧЕЛНОК.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359 дол</w:t>
            </w:r>
          </w:p>
        </w:tc>
      </w:tr>
      <w:tr w:rsidR="0061544F" w:rsidRPr="0061544F" w:rsidTr="001E1B12">
        <w:trPr>
          <w:trHeight w:val="66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JACK JK-A2-CQ 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легких и средних тканей, длина стежка до 5 мм, подъем лапки 5-13,6 мм, макс. Скорость шитья 5000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автоматическая система смазки. Встроенный серводвигатель, блок управления. LED подсветка. Автоматические функции: обрезка нити, позиционер иглы. Низкое потребление электричества, высокая производительность.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397 дол</w:t>
            </w:r>
          </w:p>
        </w:tc>
      </w:tr>
      <w:tr w:rsidR="0061544F" w:rsidRPr="0061544F" w:rsidTr="001E1B12">
        <w:trPr>
          <w:trHeight w:val="66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JACK JK-A3CQ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легких и средних тканей, длина стежка до 5 мм, подъем лапки 5-13,6 мм, макс. Скорость шитья 5000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автоматическая система смазки. Встроенный серводвигатель, блок управления. LED подсветка. Автоматические функции: обрезка нити, позиционер иглы, закрепка. Низкое потребление электричества, высокая производительность.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492 дол</w:t>
            </w:r>
          </w:p>
        </w:tc>
      </w:tr>
      <w:tr w:rsidR="0061544F" w:rsidRPr="0061544F" w:rsidTr="001E1B12">
        <w:trPr>
          <w:trHeight w:val="66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JK-A3CНQ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средних и тяжелых тканей, длина стежка до 5 мм, подъем лапки 5-13,6 мм, макс. Скорость шитья 5000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автоматическая система смазки. Встроенный серводвигатель, блок управления. LED подсветка. Автоматические функции: обрезка нити, позиционер иглы, закрепка. Низкое потребление электричества, высокая производительность.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501 дол</w:t>
            </w:r>
          </w:p>
        </w:tc>
      </w:tr>
      <w:tr w:rsidR="0061544F" w:rsidRPr="0061544F" w:rsidTr="001E1B12">
        <w:trPr>
          <w:trHeight w:val="148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JK-A4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легких и средних тканей, длина стежка до 5 мм, подъем лапки 5-13,6 мм, макс. Скорость шитья 5000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закрепка. Низкое потребление электричества, высокая производительность.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549 дол</w:t>
            </w:r>
          </w:p>
        </w:tc>
      </w:tr>
      <w:tr w:rsidR="0061544F" w:rsidRPr="0061544F" w:rsidTr="001E1B12">
        <w:trPr>
          <w:trHeight w:val="115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JK-6380BC-Q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тяжелых материалов, машина с верхним и нижним транспортером (ПЕРЕТОП)), с увеличенным челноком, длина стежка до 8 мм, подъем внутренней лапки до 8 мм, внешней лапки до 16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строенные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сердводвигатель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в голову машины, скорость шитья 2000 об/мин, автоматическая система смазки.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486 дол</w:t>
            </w:r>
          </w:p>
        </w:tc>
      </w:tr>
      <w:tr w:rsidR="0061544F" w:rsidRPr="0061544F" w:rsidTr="001E1B12">
        <w:trPr>
          <w:trHeight w:val="132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JK-6380BC-Q-12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тяжелых материалов, машина с верхним и нижним транспортером (ПЕРЕТОП)), с увеличенным челноком, длина стежка до 12 мм, подъем внутренней лапки до 8 мм, внешней лапки до 16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строенные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сердводвигатель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в голову машины, скорость шитья 2000 об/мин, автоматическая система смазки.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525 дол</w:t>
            </w:r>
          </w:p>
        </w:tc>
      </w:tr>
      <w:tr w:rsidR="0061544F" w:rsidRPr="0061544F" w:rsidTr="001E1B12">
        <w:trPr>
          <w:trHeight w:val="148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JK-A4H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средних и тяжелых тканей, длина стежка до 5 мм, подъем лапки 5-13,6 мм, макс. Скорость шитья 3500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закрепка. Низкое потребление электричества, высокая производительность.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558 дол</w:t>
            </w:r>
          </w:p>
        </w:tc>
      </w:tr>
      <w:tr w:rsidR="0061544F" w:rsidRPr="0061544F" w:rsidTr="001E1B12">
        <w:trPr>
          <w:trHeight w:val="1500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JACK JK-A4-7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легких и средних тканей, длина стежка до 7 мм, подъем лапки 5-13,6 мм, макс. Скорость шитья 5000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закрепка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одъем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лакпки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. Низкое потребление электричества, высокая производительность.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568 дол</w:t>
            </w:r>
          </w:p>
        </w:tc>
      </w:tr>
      <w:tr w:rsidR="0061544F" w:rsidRPr="0061544F" w:rsidTr="001E1B12">
        <w:trPr>
          <w:trHeight w:val="145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JK-A4H-7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средних и тяжелых тканей, длина стежка до 7 мм, подъем лапки 5-13,6 мм, макс. Скорость шитья 5000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закрепка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одъем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лакпки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. Низкое потребление электричества, высокая производительность.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577 дол</w:t>
            </w:r>
          </w:p>
        </w:tc>
      </w:tr>
      <w:tr w:rsidR="0061544F" w:rsidRPr="0061544F" w:rsidTr="001E1B12">
        <w:trPr>
          <w:trHeight w:val="148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JK-A5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легких и средних тканей, длина стежка до 5 мм, подъем лапки 5-13,6 мм, макс. Скорость шитья 5000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автоматическая система смазки. Встроенный серводвигатель, блок управления и электромагнит подъема лапки в голову машины. LED подсветка. Автоматические функции: обрезка нити, позиционер иглы, закрепка. Низкое потребление электричества, высокая производительность.  Машина оснащена двумя ножами для обрезки.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643 дол</w:t>
            </w:r>
          </w:p>
        </w:tc>
      </w:tr>
      <w:tr w:rsidR="0061544F" w:rsidRPr="0061544F" w:rsidTr="001E1B12">
        <w:trPr>
          <w:trHeight w:val="100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JK-5558WB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Для средних тканей с ножом для обрезки края материала на 3,2 мм, длина стежка до 5 мм, подъем лапки 5-13 мм, макс. Скорость шитья 4000 об/мин. Встроенный серводвигатель с позиционером, с плавной регулировкой скорости. Полусухая голова. LED подсветка.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574 дол</w:t>
            </w:r>
          </w:p>
        </w:tc>
      </w:tr>
      <w:tr w:rsidR="0061544F" w:rsidRPr="0061544F" w:rsidTr="001E1B12">
        <w:trPr>
          <w:trHeight w:val="112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JK-5559G-W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Для легких и средних тканей с ножом для обрезки края материала на 3,2 мм, длина стежка до 5 мм, подъем лапки 5-13 мм, макс. Скорость шитья 4500 об/мин. Автоматические функции:  обрезка нити, позиционер иглы, закрепка, отводчик нити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Встроенный серводвигатель. LED подсветка. Низкое потребление электричества, высокая производительность.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797 дол</w:t>
            </w:r>
          </w:p>
        </w:tc>
      </w:tr>
      <w:tr w:rsidR="0061544F" w:rsidRPr="0061544F" w:rsidTr="001E1B12">
        <w:trPr>
          <w:trHeight w:val="555"/>
          <w:tblCellSpacing w:w="0" w:type="dxa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Двухигольные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машины</w:t>
            </w:r>
          </w:p>
        </w:tc>
      </w:tr>
      <w:tr w:rsidR="0061544F" w:rsidRPr="0061544F" w:rsidTr="001E1B12">
        <w:trPr>
          <w:trHeight w:val="94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JK-58450С-003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С отключением игл, для легких и средних материалов, расстояние между иглами регулируется путем замены комплекта, длина стежка до 5 мм, подъем лапки 7-13 мм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макс. Скорость шитья 3000 об/мин,  челноки производства </w:t>
            </w: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Япония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1220 дол</w:t>
            </w:r>
          </w:p>
        </w:tc>
      </w:tr>
      <w:tr w:rsidR="0061544F" w:rsidRPr="0061544F" w:rsidTr="001E1B12">
        <w:trPr>
          <w:trHeight w:val="94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JACK JK-58450С-005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С отключением игл, для средних и тяжелых материалов, расстояние между иглами регулируется путем замены комплекта, длина стежка до 5 мм, подъем лапки 7-13 мм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макс. Скорость шитья 3000 об/мин,  челноки производства Япония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1220 дол </w:t>
            </w:r>
          </w:p>
        </w:tc>
      </w:tr>
      <w:tr w:rsidR="0061544F" w:rsidRPr="0061544F" w:rsidTr="001E1B12">
        <w:trPr>
          <w:trHeight w:val="94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JK-58450D-005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С отключением игл, для легких и средних материалов, расстояние между иглами регулируется путем замены комплекта, длина стежка до 5 мм, подъем лапки 7-13 мм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макс. Скорость шитья 3000 об/мин,  челноки производства Япония.  Автоматические функции:   обрезка нити, позиционер иглы, закрепка, отводчик нити (электродвигатель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Ho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hsing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производство Япония)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2429 дол</w:t>
            </w:r>
          </w:p>
        </w:tc>
      </w:tr>
      <w:tr w:rsidR="0061544F" w:rsidRPr="0061544F" w:rsidTr="001E1B12">
        <w:trPr>
          <w:trHeight w:val="945"/>
          <w:tblCellSpacing w:w="0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JK-58750C-005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С отключением игл, для тяжелых материалов, расстояние между иглами регулируется путем замены комплекта, увеличенные челноки, длина стежка до 7 мм, подъем лапки 7-13 мм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макс. Скорость шитья 3000 об/мин,  челноки производства Япония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1 400 дол</w:t>
            </w:r>
          </w:p>
        </w:tc>
      </w:tr>
      <w:tr w:rsidR="0061544F" w:rsidRPr="0061544F" w:rsidTr="001E1B12">
        <w:trPr>
          <w:trHeight w:val="375"/>
          <w:tblCellSpacing w:w="0" w:type="dxa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Швейные машины для трикотажа</w:t>
            </w:r>
          </w:p>
        </w:tc>
      </w:tr>
      <w:tr w:rsidR="0061544F" w:rsidRPr="0061544F" w:rsidTr="001E1B12">
        <w:trPr>
          <w:trHeight w:val="1260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JACK JK-8569ADI-01GB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трикотажных изделий,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трехигольная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распошивальная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 с верхним и нижним застилом, расстояние между иглами – 5,6 (6,4) мм, длина стежка до 4,4 мм, макс. Скорость шитья 6000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подъем лапки до 6,3 мм. Встроенный серводвигатель с позиционером, с плавной регулировкой скорости.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653 дол</w:t>
            </w:r>
          </w:p>
        </w:tc>
      </w:tr>
      <w:tr w:rsidR="0061544F" w:rsidRPr="0061544F" w:rsidTr="001E1B12">
        <w:trPr>
          <w:trHeight w:val="121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JACK JK-8569ADI-02BB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трикотажных изделий,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трехигольная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распошивальная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 с верхним и нижним застилом, с приспособлением для окантовки, макс. Скорость шитья 6000 об/мин., расстояние между иглами 5,6 (6,4)  мм, длина стежка 4,4 мм, подъем лапки 5 мм. Встроенный серводвигатель с позиционером, с плавной регулировкой скорости.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653 дол</w:t>
            </w:r>
          </w:p>
        </w:tc>
      </w:tr>
      <w:tr w:rsidR="0061544F" w:rsidRPr="0061544F" w:rsidTr="001E1B12">
        <w:trPr>
          <w:trHeight w:val="121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JACK JK-W4-D-01GB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трикотажных изделий,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трехигольная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распошивальная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 с верхним и нижним застилом, с приспособлением для окантовки, макс. Скорость шитья 6000 об/мин., расстояние между иглами 5,6 (6,4)  мм, длина стежка 4,4 мм, подъем лапки 5 мм. </w:t>
            </w:r>
            <w:r w:rsidRPr="00615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Встроенный серводвигатель с позиционером, с плавной регулировкой скорости.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700,00</w:t>
            </w:r>
          </w:p>
        </w:tc>
      </w:tr>
      <w:tr w:rsidR="0061544F" w:rsidRPr="0061544F" w:rsidTr="001E1B12">
        <w:trPr>
          <w:trHeight w:val="121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lastRenderedPageBreak/>
              <w:t>JACK JK-W4-D-02BB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трикотажных изделий,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трехигольная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распошивальная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 с верхним и нижним застилом, макс. Скорость шитья 6000 об/мин., расстояние между иглами 5,6 (6,4)  мм, длина стежка 4,4 мм, подъем лапки 5 мм. </w:t>
            </w:r>
            <w:r w:rsidRPr="00615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Встроенный серводвигатель с позиционером, с плавной регулировкой скорости.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700,00</w:t>
            </w:r>
          </w:p>
        </w:tc>
      </w:tr>
      <w:tr w:rsidR="0061544F" w:rsidRPr="0061544F" w:rsidTr="001E1B12">
        <w:trPr>
          <w:trHeight w:val="121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JACK JK-8569ADI-02BB 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трикотажных изделий,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трехигольная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распошивальная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 с верхним и нижним застилом, с приспособлением для окантовки, макс. Скорость шитья 6000 об/мин., расстояние между иглами 5,6 (6,4)  мм, длина стежка 4,4 мм, подъем лапки 5 мм. Встроенный серводвигатель с позиционером, с плавной регулировкой скорости.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653 дол</w:t>
            </w:r>
          </w:p>
        </w:tc>
      </w:tr>
      <w:tr w:rsidR="0061544F" w:rsidRPr="0061544F" w:rsidTr="001E1B12">
        <w:trPr>
          <w:trHeight w:val="121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JK-8669ВDI-02ВB-356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трикотажных изделий,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трехигольная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распошивальная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 с верхним и нижним застилом, рукавного типа, со встроенным серводвигателем, встроенным приспособлением для окантовки, расстояние между иглами – 5,6 (6,4) мм, длина стежка до 4,4 мм, макс. Скорость шитья 6000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подъем лапки до 5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967,00</w:t>
            </w:r>
          </w:p>
        </w:tc>
      </w:tr>
      <w:tr w:rsidR="0061544F" w:rsidRPr="0061544F" w:rsidTr="001E1B12">
        <w:trPr>
          <w:trHeight w:val="121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JK-8569ADI-05CB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Для трикотажных изделий,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трехигольная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распошивальная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 с верхним и нижним застилом со встроенным серводвигателем, с приспособлением для резинки и подрезкой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края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акс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. Скорость шитья 5000 об/мин., расстояние между иглами 5,6 (6,4)  мм, длина стежка 4,4 мм, подъем лапки 5 мм.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 дол</w:t>
            </w:r>
          </w:p>
        </w:tc>
      </w:tr>
      <w:tr w:rsidR="0061544F" w:rsidRPr="0061544F" w:rsidTr="001E1B12">
        <w:trPr>
          <w:trHeight w:val="375"/>
          <w:tblCellSpacing w:w="0" w:type="dxa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Машины и оборудование специального назначения</w:t>
            </w:r>
          </w:p>
        </w:tc>
      </w:tr>
      <w:tr w:rsidR="0061544F" w:rsidRPr="0061544F" w:rsidTr="001E1B12">
        <w:trPr>
          <w:trHeight w:val="82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JK-T1377E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Полуавтомат для пришивания пуговиц на 2 (4) прокола со встроенным серводвигателем в голову машины, возможность пришивания пуговицы крестом, двойной узел, диаметр пуговиц 10-28 мм, обрезка нити, макс. Скорость 1500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подъем лапки более 9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1 030 дол</w:t>
            </w:r>
          </w:p>
        </w:tc>
      </w:tr>
      <w:tr w:rsidR="0061544F" w:rsidRPr="0061544F" w:rsidTr="001E1B12">
        <w:trPr>
          <w:trHeight w:val="97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JACK JK-T781E-Q/782E-Q/783E-Q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Петельная машина для выполнения прямой петли с прямым приводом, автоматическим подъемом лапки и обрезкой нити для любых видов материалов, макс. Скорость 3600 </w:t>
            </w:r>
            <w:proofErr w:type="spellStart"/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/мин, подъем лапки  до 12 мм, длина петли до 22/33/40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1 905 дол</w:t>
            </w:r>
          </w:p>
        </w:tc>
      </w:tr>
      <w:tr w:rsidR="0061544F" w:rsidRPr="0061544F" w:rsidTr="001E1B12">
        <w:trPr>
          <w:trHeight w:val="1260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JK-T1900BSK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швейная машина для выполнения закрепок в комплекте с приспособлением для перенастройки данной машины на пуговичную, для средних материалов, подрезка нити,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нитеотводчик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, кол-во стежков 14-42,  скорость 400-7200 </w:t>
            </w:r>
            <w:proofErr w:type="spellStart"/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/мин,  макс. Длина закрепки 40 мм, подъем лапки более 13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2 779 дол</w:t>
            </w:r>
          </w:p>
        </w:tc>
      </w:tr>
      <w:tr w:rsidR="0061544F" w:rsidRPr="0061544F" w:rsidTr="001E1B12">
        <w:trPr>
          <w:trHeight w:val="91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JACK JK-8009VCDI-04064P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Четырехигольная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 для втачивания резинки в пояс брюк,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встороенный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серводвигатель в голове</w:t>
            </w: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. Длина стежка 1,8-3,6 мм, расстояние между иглами ¼”, подъем лапки до 12,5, скорость шитья 3000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1157 дол</w:t>
            </w:r>
          </w:p>
        </w:tc>
      </w:tr>
      <w:tr w:rsidR="0061544F" w:rsidRPr="0061544F" w:rsidTr="001E1B12">
        <w:trPr>
          <w:trHeight w:val="70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JK-8009VC-13064P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Двенадцатиигольная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машина. Длина стежка 1,4-3,6 мм, расстояние между иглами ¼”-1/4”-1/8”, подъем лапки до 12 мм, скорость шитья 3000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встороенный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серводвигатель в голове</w:t>
            </w: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1423 дол</w:t>
            </w:r>
          </w:p>
        </w:tc>
      </w:tr>
      <w:tr w:rsidR="0061544F" w:rsidRPr="0061544F" w:rsidTr="001E1B12">
        <w:trPr>
          <w:trHeight w:val="255"/>
          <w:tblCellSpacing w:w="0" w:type="dxa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Оверлоки</w:t>
            </w:r>
            <w:proofErr w:type="spellEnd"/>
          </w:p>
        </w:tc>
      </w:tr>
      <w:tr w:rsidR="0061544F" w:rsidRPr="0061544F" w:rsidTr="001E1B12">
        <w:trPr>
          <w:trHeight w:val="91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Е4-3-32R2/233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Краеобметочная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трехниточная машина (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), для легких и средних тканей, длина стежка 4 мм, ширина обметки 1,5 мм, макс. Скорость 6000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подъем лапки до 5,5 мм. Встроенный серводвигатель, с плавной регулировкой скорости.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485 дол</w:t>
            </w:r>
          </w:p>
        </w:tc>
      </w:tr>
      <w:tr w:rsidR="0061544F" w:rsidRPr="0061544F" w:rsidTr="001E1B12">
        <w:trPr>
          <w:trHeight w:val="900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Е4-3-02/233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Краеобметочная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трехниточная машина (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), для легких и средних тканей, длина стежка 3,6 мм, ширина обметки 4 мм, макс. Скорость 6000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подъем лапки до 5,5 мм. Встроенный серводвигатель, с плавной регулировкой скорости.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485 дол</w:t>
            </w:r>
          </w:p>
        </w:tc>
      </w:tr>
      <w:tr w:rsidR="0061544F" w:rsidRPr="0061544F" w:rsidTr="001E1B12">
        <w:trPr>
          <w:trHeight w:val="100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  Е4-4-M03/333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Краеобметочная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четырехниточная машина (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), для легких и средних тканей, длина стежка 4,2 мм, ширина обметки 4 мм, скорость 6000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подъем лапки до 5,5 мм. Встроенный серводвигатель, с плавной регулировкой скорости.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 дол</w:t>
            </w:r>
          </w:p>
        </w:tc>
      </w:tr>
      <w:tr w:rsidR="0061544F" w:rsidRPr="0061544F" w:rsidTr="001E1B12">
        <w:trPr>
          <w:trHeight w:val="100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Е4-5-03/333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тачивающее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-обмёточная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пятиниточная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 (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), для легких и средних тканей, длина стежка 4 мм, ширина обметки 5 мм, макс. Скорость 5500 об/мин, расстояние между иглами 3 мм,  подъем лапки до 5 мм. Встроенный серводвигатель, с плавной регулировкой скорости.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505 дол</w:t>
            </w:r>
          </w:p>
        </w:tc>
      </w:tr>
      <w:tr w:rsidR="0061544F" w:rsidRPr="0061544F" w:rsidTr="001E1B12">
        <w:trPr>
          <w:trHeight w:val="100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Е4-5-03/233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тачивающее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-обмёточная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пятиниточная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машина (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), для легких и средних тканей, длина стежка 3,6 мм, ширина обметки 5 мм, макс. Скорость 6000 об/мин, расстояние между иглами 5 мм,  подъем лапки до 6 мм. Встроенный серводвигатель, с плавной регулировкой скорости.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505 дол</w:t>
            </w:r>
          </w:p>
        </w:tc>
      </w:tr>
      <w:tr w:rsidR="0061544F" w:rsidRPr="0061544F" w:rsidTr="001E1B12">
        <w:trPr>
          <w:trHeight w:val="100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Е4-5-А04/435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Стачивающее-обмёточная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пятиниточная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швейная машина (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) c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двигателем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встроенным в голову, для средних и тяжелых видов тканей, длина стежка 5 мм, мак. Скорость 7500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подъем лапки до 5,5 мм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545 дол</w:t>
            </w:r>
          </w:p>
        </w:tc>
      </w:tr>
      <w:tr w:rsidR="0061544F" w:rsidRPr="0061544F" w:rsidTr="001E1B12">
        <w:trPr>
          <w:trHeight w:val="100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JACK JK-798TDI-4-514-M03/333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Краеобметочная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четырехниточная  машина (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), для очень тяжелых видов тканей с верхним продвижением. Встроенный серводвигатель. Длина стежка 5 мм, расстояние между иглами 5 мм, макс. Скорость 7000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подъем лапки до 7 мм.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1 050 дол</w:t>
            </w:r>
          </w:p>
        </w:tc>
      </w:tr>
      <w:tr w:rsidR="0061544F" w:rsidRPr="0061544F" w:rsidTr="001E1B12">
        <w:trPr>
          <w:trHeight w:val="100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 JK-798TDI-5-516-03/333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Стачивающее-обмёточная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пятиниточная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швейная машина (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оверлок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), для очень тяжелых видов тканей </w:t>
            </w:r>
            <w:r w:rsidRPr="006154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верхним продвижением. Встроенный серводвигатель.</w:t>
            </w: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 Длина стежка 5 мм, </w:t>
            </w:r>
            <w:r w:rsidRPr="0061544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расстояние между иглами 3 мм</w:t>
            </w: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, макс. Скорость 7000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подъем лапки до 7 мм.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1069 дол</w:t>
            </w:r>
          </w:p>
        </w:tc>
      </w:tr>
      <w:tr w:rsidR="0061544F" w:rsidRPr="0061544F" w:rsidTr="001E1B12">
        <w:trPr>
          <w:trHeight w:val="300"/>
          <w:tblCellSpacing w:w="0" w:type="dxa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Прочее</w:t>
            </w:r>
          </w:p>
        </w:tc>
      </w:tr>
      <w:tr w:rsidR="0061544F" w:rsidRPr="0061544F" w:rsidTr="001E1B12">
        <w:trPr>
          <w:trHeight w:val="49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Серводвигатель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511А/513A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Серводвигатель с регулировкой скорости, скорость вращения до 5500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мощность 560 Вт,  напряжение 220V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дол</w:t>
            </w:r>
          </w:p>
        </w:tc>
      </w:tr>
      <w:tr w:rsidR="0061544F" w:rsidRPr="0061544F" w:rsidTr="001E1B12">
        <w:trPr>
          <w:trHeight w:val="495"/>
          <w:tblCellSpacing w:w="0" w:type="dxa"/>
        </w:trPr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Серводвигатель </w:t>
            </w:r>
            <w:proofErr w:type="spellStart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Jack</w:t>
            </w:r>
            <w:proofErr w:type="spellEnd"/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561А/563A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 xml:space="preserve">Серводвигатель с регулировкой скорости, скорость вращения до 3500 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proofErr w:type="gramEnd"/>
            <w:r w:rsidRPr="0061544F">
              <w:rPr>
                <w:rFonts w:ascii="Times New Roman" w:eastAsia="Times New Roman" w:hAnsi="Times New Roman" w:cs="Times New Roman"/>
                <w:lang w:eastAsia="ru-RU"/>
              </w:rPr>
              <w:t>, мощность 750 Вт,  напряжение 220V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4F" w:rsidRPr="0061544F" w:rsidRDefault="0061544F" w:rsidP="0061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 дол</w:t>
            </w:r>
          </w:p>
        </w:tc>
      </w:tr>
    </w:tbl>
    <w:p w:rsidR="00182C5F" w:rsidRDefault="00B44B97"/>
    <w:sectPr w:rsidR="00182C5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97" w:rsidRDefault="00B44B97" w:rsidP="00FD7188">
      <w:pPr>
        <w:spacing w:after="0" w:line="240" w:lineRule="auto"/>
      </w:pPr>
      <w:r>
        <w:separator/>
      </w:r>
    </w:p>
  </w:endnote>
  <w:endnote w:type="continuationSeparator" w:id="0">
    <w:p w:rsidR="00B44B97" w:rsidRDefault="00B44B97" w:rsidP="00FD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88" w:rsidRPr="00FD7188" w:rsidRDefault="00FD7188">
    <w:pPr>
      <w:pStyle w:val="a8"/>
    </w:pPr>
    <w:r>
      <w:t xml:space="preserve">ШВЕЙНЫЕ СИСТЕМЫ м. 89106988262, 8 800 200 4932, </w:t>
    </w:r>
    <w:r w:rsidRPr="00FD7188">
      <w:t xml:space="preserve"> </w:t>
    </w:r>
    <w:hyperlink r:id="rId1" w:history="1">
      <w:r w:rsidRPr="00314EC3">
        <w:rPr>
          <w:rStyle w:val="aa"/>
          <w:lang w:val="en-US"/>
        </w:rPr>
        <w:t>iris</w:t>
      </w:r>
      <w:r w:rsidRPr="00FD7188">
        <w:rPr>
          <w:rStyle w:val="aa"/>
        </w:rPr>
        <w:t>7211@</w:t>
      </w:r>
      <w:r w:rsidRPr="00314EC3">
        <w:rPr>
          <w:rStyle w:val="aa"/>
          <w:lang w:val="en-US"/>
        </w:rPr>
        <w:t>mail</w:t>
      </w:r>
      <w:r w:rsidRPr="00FD7188">
        <w:rPr>
          <w:rStyle w:val="aa"/>
        </w:rPr>
        <w:t>.</w:t>
      </w:r>
      <w:r w:rsidRPr="00314EC3">
        <w:rPr>
          <w:rStyle w:val="aa"/>
          <w:lang w:val="en-US"/>
        </w:rPr>
        <w:t>ru</w:t>
      </w:r>
    </w:hyperlink>
    <w:r w:rsidRPr="00FD7188">
      <w:t xml:space="preserve"> </w:t>
    </w:r>
    <w:r>
      <w:t xml:space="preserve">САЙТ </w:t>
    </w:r>
    <w:r>
      <w:rPr>
        <w:lang w:val="en-US"/>
      </w:rPr>
      <w:t>www</w:t>
    </w:r>
    <w:r w:rsidRPr="00FD7188">
      <w:t>.</w:t>
    </w:r>
    <w:r>
      <w:rPr>
        <w:lang w:val="en-US"/>
      </w:rPr>
      <w:t>sewq</w:t>
    </w:r>
    <w:r w:rsidRPr="00FD7188"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97" w:rsidRDefault="00B44B97" w:rsidP="00FD7188">
      <w:pPr>
        <w:spacing w:after="0" w:line="240" w:lineRule="auto"/>
      </w:pPr>
      <w:r>
        <w:separator/>
      </w:r>
    </w:p>
  </w:footnote>
  <w:footnote w:type="continuationSeparator" w:id="0">
    <w:p w:rsidR="00B44B97" w:rsidRDefault="00B44B97" w:rsidP="00FD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88" w:rsidRPr="0083245D" w:rsidRDefault="00FD7188" w:rsidP="00FD7188">
    <w:pPr>
      <w:pStyle w:val="a6"/>
      <w:rPr>
        <w:b/>
        <w:sz w:val="28"/>
        <w:szCs w:val="28"/>
      </w:rPr>
    </w:pPr>
    <w:r>
      <w:rPr>
        <w:noProof/>
      </w:rPr>
      <w:drawing>
        <wp:inline distT="0" distB="0" distL="0" distR="0" wp14:anchorId="7C63AF5E" wp14:editId="174BAC80">
          <wp:extent cx="2990850" cy="800100"/>
          <wp:effectExtent l="0" t="0" r="0" b="0"/>
          <wp:docPr id="1" name="Рисунок 1" descr="http://sewingsystems.ru/include/compan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ewingsystems.ru/include/compan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188" w:rsidRPr="0083245D" w:rsidRDefault="00FD7188" w:rsidP="00FD7188">
    <w:pPr>
      <w:pStyle w:val="a6"/>
      <w:rPr>
        <w:b/>
        <w:sz w:val="28"/>
        <w:szCs w:val="28"/>
      </w:rPr>
    </w:pPr>
    <w:r w:rsidRPr="0083245D">
      <w:rPr>
        <w:b/>
        <w:sz w:val="28"/>
        <w:szCs w:val="28"/>
      </w:rPr>
      <w:t xml:space="preserve">                                                                </w:t>
    </w:r>
  </w:p>
  <w:p w:rsidR="00FD7188" w:rsidRPr="00230363" w:rsidRDefault="00FD7188" w:rsidP="00FD7188">
    <w:pPr>
      <w:pStyle w:val="5"/>
      <w:rPr>
        <w:rFonts w:ascii="Arial" w:hAnsi="Arial" w:cs="Arial"/>
        <w:bCs w:val="0"/>
        <w:sz w:val="22"/>
        <w:szCs w:val="22"/>
      </w:rPr>
    </w:pPr>
    <w:r w:rsidRPr="00230363">
      <w:rPr>
        <w:rFonts w:ascii="Arial" w:hAnsi="Arial" w:cs="Arial"/>
        <w:bCs w:val="0"/>
        <w:sz w:val="22"/>
        <w:szCs w:val="22"/>
      </w:rPr>
      <w:t xml:space="preserve">153034, г. Иваново, ул. Смирнова, д.93А                                                               </w:t>
    </w:r>
  </w:p>
  <w:p w:rsidR="00FD7188" w:rsidRPr="00230363" w:rsidRDefault="00FD7188" w:rsidP="00FD7188">
    <w:pPr>
      <w:rPr>
        <w:rFonts w:ascii="Arial" w:hAnsi="Arial" w:cs="Arial"/>
        <w:b/>
        <w:i/>
        <w:color w:val="002060"/>
      </w:rPr>
    </w:pPr>
    <w:r w:rsidRPr="0083245D">
      <w:rPr>
        <w:rFonts w:ascii="Arial" w:hAnsi="Arial" w:cs="Arial"/>
        <w:b/>
        <w:bCs/>
        <w:i/>
        <w:iCs/>
      </w:rPr>
      <w:t>моб.8 910 698 82 62</w:t>
    </w:r>
    <w:r>
      <w:rPr>
        <w:rFonts w:ascii="Arial" w:hAnsi="Arial" w:cs="Arial"/>
        <w:b/>
        <w:bCs/>
        <w:i/>
        <w:iCs/>
      </w:rPr>
      <w:t>,</w:t>
    </w:r>
    <w:r w:rsidRPr="00230363">
      <w:rPr>
        <w:rFonts w:ascii="Arial" w:hAnsi="Arial" w:cs="Arial"/>
        <w:b/>
        <w:bCs/>
        <w:i/>
        <w:iCs/>
      </w:rPr>
      <w:t xml:space="preserve"> </w:t>
    </w:r>
    <w:r>
      <w:rPr>
        <w:rFonts w:ascii="Arial" w:hAnsi="Arial" w:cs="Arial"/>
        <w:b/>
        <w:bCs/>
        <w:i/>
        <w:iCs/>
      </w:rPr>
      <w:t>,+</w:t>
    </w:r>
    <w:hyperlink r:id="rId2" w:history="1">
      <w:r w:rsidRPr="00230363">
        <w:rPr>
          <w:rStyle w:val="aa"/>
          <w:rFonts w:ascii="Arial" w:hAnsi="Arial" w:cs="Arial"/>
          <w:b/>
          <w:i/>
          <w:color w:val="auto"/>
          <w:u w:val="none"/>
        </w:rPr>
        <w:t xml:space="preserve">7 </w:t>
      </w:r>
      <w:r>
        <w:rPr>
          <w:rStyle w:val="aa"/>
          <w:rFonts w:ascii="Arial" w:hAnsi="Arial" w:cs="Arial"/>
          <w:b/>
          <w:i/>
          <w:color w:val="auto"/>
          <w:u w:val="none"/>
        </w:rPr>
        <w:t>(</w:t>
      </w:r>
      <w:r w:rsidRPr="00230363">
        <w:rPr>
          <w:rStyle w:val="aa"/>
          <w:rFonts w:ascii="Arial" w:hAnsi="Arial" w:cs="Arial"/>
          <w:b/>
          <w:i/>
          <w:color w:val="auto"/>
          <w:u w:val="none"/>
        </w:rPr>
        <w:t>4932</w:t>
      </w:r>
      <w:r>
        <w:rPr>
          <w:rStyle w:val="aa"/>
          <w:rFonts w:ascii="Arial" w:hAnsi="Arial" w:cs="Arial"/>
          <w:b/>
          <w:i/>
          <w:color w:val="auto"/>
          <w:u w:val="none"/>
        </w:rPr>
        <w:t>)</w:t>
      </w:r>
      <w:r w:rsidRPr="00230363">
        <w:rPr>
          <w:rStyle w:val="aa"/>
          <w:rFonts w:ascii="Arial" w:hAnsi="Arial" w:cs="Arial"/>
          <w:b/>
          <w:i/>
          <w:color w:val="auto"/>
          <w:u w:val="none"/>
        </w:rPr>
        <w:t xml:space="preserve"> 345 932</w:t>
      </w:r>
    </w:hyperlink>
    <w:r w:rsidRPr="00230363">
      <w:rPr>
        <w:rFonts w:ascii="Arial" w:hAnsi="Arial" w:cs="Arial"/>
        <w:b/>
        <w:i/>
      </w:rPr>
      <w:t xml:space="preserve">, </w:t>
    </w:r>
    <w:r>
      <w:rPr>
        <w:rFonts w:ascii="Arial" w:hAnsi="Arial" w:cs="Arial"/>
        <w:b/>
        <w:i/>
      </w:rPr>
      <w:t>+</w:t>
    </w:r>
    <w:r w:rsidRPr="00230363">
      <w:rPr>
        <w:rFonts w:ascii="Arial" w:hAnsi="Arial" w:cs="Arial"/>
        <w:b/>
        <w:bCs/>
        <w:i/>
      </w:rPr>
      <w:t>8 800 200 4932</w:t>
    </w:r>
    <w:r>
      <w:rPr>
        <w:rFonts w:ascii="Arial" w:hAnsi="Arial" w:cs="Arial"/>
        <w:b/>
        <w:bCs/>
        <w:i/>
      </w:rPr>
      <w:t xml:space="preserve"> -</w:t>
    </w:r>
    <w:r w:rsidRPr="00230363">
      <w:rPr>
        <w:rFonts w:ascii="Arial" w:hAnsi="Arial" w:cs="Arial"/>
        <w:b/>
        <w:bCs/>
        <w:i/>
      </w:rPr>
      <w:t xml:space="preserve"> </w:t>
    </w:r>
    <w:r w:rsidRPr="00230363">
      <w:rPr>
        <w:rFonts w:ascii="Arial" w:hAnsi="Arial" w:cs="Arial"/>
        <w:b/>
        <w:i/>
      </w:rPr>
      <w:t>звонок бесплатный</w:t>
    </w:r>
    <w:r w:rsidRPr="0083245D">
      <w:rPr>
        <w:rFonts w:ascii="Arial" w:hAnsi="Arial" w:cs="Arial"/>
        <w:b/>
        <w:bCs/>
        <w:i/>
        <w:iCs/>
      </w:rPr>
      <w:t xml:space="preserve">  </w:t>
    </w:r>
    <w:r>
      <w:rPr>
        <w:rFonts w:ascii="Arial" w:hAnsi="Arial" w:cs="Arial"/>
        <w:b/>
        <w:bCs/>
        <w:i/>
        <w:iCs/>
      </w:rPr>
      <w:t xml:space="preserve">                              </w:t>
    </w:r>
    <w:r w:rsidRPr="0083245D">
      <w:rPr>
        <w:rFonts w:ascii="Arial" w:hAnsi="Arial" w:cs="Arial"/>
        <w:b/>
        <w:bCs/>
        <w:i/>
        <w:iCs/>
        <w:lang w:val="en-US"/>
      </w:rPr>
      <w:t>E</w:t>
    </w:r>
    <w:r w:rsidRPr="0083245D">
      <w:rPr>
        <w:rFonts w:ascii="Arial" w:hAnsi="Arial" w:cs="Arial"/>
        <w:b/>
        <w:bCs/>
        <w:i/>
        <w:iCs/>
      </w:rPr>
      <w:t>-</w:t>
    </w:r>
    <w:r w:rsidRPr="0083245D">
      <w:rPr>
        <w:rFonts w:ascii="Arial" w:hAnsi="Arial" w:cs="Arial"/>
        <w:b/>
        <w:bCs/>
        <w:i/>
        <w:iCs/>
        <w:lang w:val="en-US"/>
      </w:rPr>
      <w:t>mail</w:t>
    </w:r>
    <w:proofErr w:type="gramStart"/>
    <w:r w:rsidRPr="0083245D">
      <w:rPr>
        <w:rFonts w:ascii="Arial" w:hAnsi="Arial" w:cs="Arial"/>
        <w:b/>
        <w:bCs/>
        <w:i/>
        <w:iCs/>
      </w:rPr>
      <w:t xml:space="preserve"> :</w:t>
    </w:r>
    <w:proofErr w:type="gramEnd"/>
    <w:r w:rsidRPr="0083245D">
      <w:rPr>
        <w:rFonts w:ascii="Arial" w:hAnsi="Arial" w:cs="Arial"/>
        <w:b/>
        <w:bCs/>
        <w:i/>
        <w:iCs/>
      </w:rPr>
      <w:t xml:space="preserve"> </w:t>
    </w:r>
    <w:hyperlink r:id="rId3" w:history="1">
      <w:r w:rsidRPr="0083245D">
        <w:rPr>
          <w:rStyle w:val="aa"/>
          <w:rFonts w:ascii="Arial" w:hAnsi="Arial" w:cs="Arial"/>
          <w:b/>
          <w:bCs/>
          <w:i/>
          <w:iCs/>
          <w:lang w:val="en-US"/>
        </w:rPr>
        <w:t>iris</w:t>
      </w:r>
      <w:r w:rsidRPr="0083245D">
        <w:rPr>
          <w:rStyle w:val="aa"/>
          <w:rFonts w:ascii="Arial" w:hAnsi="Arial" w:cs="Arial"/>
          <w:b/>
          <w:bCs/>
          <w:i/>
          <w:iCs/>
        </w:rPr>
        <w:t>7211</w:t>
      </w:r>
      <w:r w:rsidRPr="0083245D">
        <w:rPr>
          <w:rStyle w:val="aa"/>
          <w:rFonts w:ascii="Arial" w:hAnsi="Arial" w:cs="Arial"/>
          <w:b/>
          <w:bCs/>
          <w:iCs/>
        </w:rPr>
        <w:t>@</w:t>
      </w:r>
      <w:r w:rsidRPr="0083245D">
        <w:rPr>
          <w:rStyle w:val="aa"/>
          <w:rFonts w:ascii="Arial" w:hAnsi="Arial" w:cs="Arial"/>
          <w:b/>
          <w:bCs/>
          <w:iCs/>
          <w:lang w:val="en-US"/>
        </w:rPr>
        <w:t>mail</w:t>
      </w:r>
      <w:r w:rsidRPr="0083245D">
        <w:rPr>
          <w:rStyle w:val="aa"/>
          <w:rFonts w:ascii="Arial" w:hAnsi="Arial" w:cs="Arial"/>
          <w:b/>
          <w:bCs/>
          <w:iCs/>
        </w:rPr>
        <w:t>.</w:t>
      </w:r>
      <w:r w:rsidRPr="0083245D">
        <w:rPr>
          <w:rStyle w:val="aa"/>
          <w:rFonts w:ascii="Arial" w:hAnsi="Arial" w:cs="Arial"/>
          <w:b/>
          <w:bCs/>
          <w:iCs/>
          <w:lang w:val="en-US"/>
        </w:rPr>
        <w:t>ru</w:t>
      </w:r>
    </w:hyperlink>
    <w:r w:rsidRPr="0083245D">
      <w:rPr>
        <w:rFonts w:ascii="Arial" w:hAnsi="Arial" w:cs="Arial"/>
        <w:b/>
        <w:bCs/>
        <w:iCs/>
      </w:rPr>
      <w:t xml:space="preserve">                                                                                                                                 </w:t>
    </w:r>
    <w:r w:rsidRPr="0083245D">
      <w:rPr>
        <w:rFonts w:ascii="Arial" w:hAnsi="Arial" w:cs="Arial"/>
        <w:b/>
        <w:bCs/>
        <w:i/>
        <w:iCs/>
      </w:rPr>
      <w:t xml:space="preserve">Ваш личный  менеджер: </w:t>
    </w:r>
    <w:r w:rsidRPr="0083245D">
      <w:rPr>
        <w:rFonts w:ascii="Arial" w:hAnsi="Arial" w:cs="Arial"/>
        <w:b/>
        <w:bCs/>
        <w:i/>
        <w:iCs/>
        <w:color w:val="FF0000"/>
      </w:rPr>
      <w:t xml:space="preserve">Ирина </w:t>
    </w:r>
    <w:proofErr w:type="spellStart"/>
    <w:r w:rsidRPr="0083245D">
      <w:rPr>
        <w:rFonts w:ascii="Arial" w:hAnsi="Arial" w:cs="Arial"/>
        <w:b/>
        <w:bCs/>
        <w:i/>
        <w:iCs/>
        <w:color w:val="FF0000"/>
      </w:rPr>
      <w:t>Пиголицына</w:t>
    </w:r>
    <w:proofErr w:type="spellEnd"/>
    <w:r w:rsidRPr="0083245D">
      <w:rPr>
        <w:rFonts w:ascii="Arial" w:hAnsi="Arial" w:cs="Arial"/>
        <w:b/>
        <w:bCs/>
        <w:i/>
        <w:iCs/>
        <w:color w:val="FF0000"/>
      </w:rPr>
      <w:t xml:space="preserve">                                                                                      </w:t>
    </w:r>
    <w:proofErr w:type="gramStart"/>
    <w:r w:rsidRPr="0083245D">
      <w:rPr>
        <w:rFonts w:ascii="Arial" w:hAnsi="Arial" w:cs="Arial"/>
        <w:b/>
        <w:bCs/>
        <w:i/>
        <w:iCs/>
      </w:rPr>
      <w:t>наш</w:t>
    </w:r>
    <w:proofErr w:type="gramEnd"/>
    <w:r w:rsidRPr="0083245D">
      <w:rPr>
        <w:rFonts w:ascii="Arial" w:hAnsi="Arial" w:cs="Arial"/>
        <w:b/>
        <w:bCs/>
        <w:i/>
        <w:iCs/>
      </w:rPr>
      <w:t xml:space="preserve"> сайт</w:t>
    </w:r>
    <w:r>
      <w:rPr>
        <w:rFonts w:ascii="Arial" w:hAnsi="Arial" w:cs="Arial"/>
        <w:b/>
        <w:bCs/>
        <w:i/>
        <w:iCs/>
      </w:rPr>
      <w:t>ы</w:t>
    </w:r>
    <w:r w:rsidRPr="0083245D">
      <w:rPr>
        <w:rFonts w:ascii="Arial" w:hAnsi="Arial" w:cs="Arial"/>
        <w:b/>
        <w:bCs/>
        <w:i/>
        <w:iCs/>
        <w:color w:val="002060"/>
      </w:rPr>
      <w:t xml:space="preserve">:  </w:t>
    </w:r>
    <w:r w:rsidRPr="0083245D">
      <w:rPr>
        <w:rFonts w:ascii="Arial" w:hAnsi="Arial" w:cs="Arial"/>
        <w:b/>
        <w:i/>
        <w:color w:val="002060"/>
      </w:rPr>
      <w:t xml:space="preserve">    </w:t>
    </w:r>
    <w:hyperlink r:id="rId4" w:history="1">
      <w:r w:rsidRPr="0083245D">
        <w:rPr>
          <w:rStyle w:val="aa"/>
          <w:rFonts w:ascii="Arial" w:hAnsi="Arial" w:cs="Arial"/>
          <w:b/>
          <w:i/>
          <w:color w:val="002060"/>
          <w:lang w:val="en-US"/>
        </w:rPr>
        <w:t>http</w:t>
      </w:r>
      <w:r w:rsidRPr="0083245D">
        <w:rPr>
          <w:rStyle w:val="aa"/>
          <w:rFonts w:ascii="Arial" w:hAnsi="Arial" w:cs="Arial"/>
          <w:b/>
          <w:i/>
          <w:color w:val="002060"/>
        </w:rPr>
        <w:t>://</w:t>
      </w:r>
      <w:r w:rsidRPr="0083245D">
        <w:rPr>
          <w:rStyle w:val="aa"/>
          <w:rFonts w:ascii="Arial" w:hAnsi="Arial" w:cs="Arial"/>
          <w:b/>
          <w:i/>
          <w:color w:val="002060"/>
          <w:lang w:val="en-US"/>
        </w:rPr>
        <w:t>www</w:t>
      </w:r>
      <w:r w:rsidRPr="0083245D">
        <w:rPr>
          <w:rStyle w:val="aa"/>
          <w:rFonts w:ascii="Arial" w:hAnsi="Arial" w:cs="Arial"/>
          <w:b/>
          <w:i/>
          <w:color w:val="002060"/>
        </w:rPr>
        <w:t>.</w:t>
      </w:r>
      <w:r w:rsidRPr="0083245D">
        <w:rPr>
          <w:rStyle w:val="aa"/>
          <w:rFonts w:ascii="Arial" w:hAnsi="Arial" w:cs="Arial"/>
          <w:b/>
          <w:i/>
          <w:color w:val="002060"/>
          <w:lang w:val="en-US"/>
        </w:rPr>
        <w:t>sewq</w:t>
      </w:r>
      <w:r w:rsidRPr="0083245D">
        <w:rPr>
          <w:rStyle w:val="aa"/>
          <w:rFonts w:ascii="Arial" w:hAnsi="Arial" w:cs="Arial"/>
          <w:b/>
          <w:i/>
          <w:color w:val="002060"/>
        </w:rPr>
        <w:t>.</w:t>
      </w:r>
      <w:r w:rsidRPr="0083245D">
        <w:rPr>
          <w:rStyle w:val="aa"/>
          <w:rFonts w:ascii="Arial" w:hAnsi="Arial" w:cs="Arial"/>
          <w:b/>
          <w:i/>
          <w:color w:val="002060"/>
          <w:lang w:val="en-US"/>
        </w:rPr>
        <w:t>ru</w:t>
      </w:r>
    </w:hyperlink>
    <w:r>
      <w:t xml:space="preserve">, </w:t>
    </w:r>
    <w:r w:rsidRPr="00230363">
      <w:rPr>
        <w:rFonts w:ascii="Arial" w:hAnsi="Arial" w:cs="Arial"/>
        <w:b/>
        <w:i/>
      </w:rPr>
      <w:t>http://sewingsystems.ru/</w:t>
    </w:r>
  </w:p>
  <w:p w:rsidR="00FD7188" w:rsidRPr="00FD7188" w:rsidRDefault="00FD7188" w:rsidP="00FD71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89"/>
    <w:rsid w:val="001E1B12"/>
    <w:rsid w:val="00342E63"/>
    <w:rsid w:val="00603789"/>
    <w:rsid w:val="0061544F"/>
    <w:rsid w:val="00B44B97"/>
    <w:rsid w:val="00F767BA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18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44F"/>
    <w:rPr>
      <w:b/>
      <w:bCs/>
    </w:rPr>
  </w:style>
  <w:style w:type="character" w:styleId="a5">
    <w:name w:val="Emphasis"/>
    <w:basedOn w:val="a0"/>
    <w:uiPriority w:val="20"/>
    <w:qFormat/>
    <w:rsid w:val="0061544F"/>
    <w:rPr>
      <w:i/>
      <w:iCs/>
    </w:rPr>
  </w:style>
  <w:style w:type="paragraph" w:styleId="a6">
    <w:name w:val="header"/>
    <w:basedOn w:val="a"/>
    <w:link w:val="a7"/>
    <w:unhideWhenUsed/>
    <w:rsid w:val="00FD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D7188"/>
  </w:style>
  <w:style w:type="paragraph" w:styleId="a8">
    <w:name w:val="footer"/>
    <w:basedOn w:val="a"/>
    <w:link w:val="a9"/>
    <w:uiPriority w:val="99"/>
    <w:unhideWhenUsed/>
    <w:rsid w:val="00FD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188"/>
  </w:style>
  <w:style w:type="character" w:customStyle="1" w:styleId="50">
    <w:name w:val="Заголовок 5 Знак"/>
    <w:basedOn w:val="a0"/>
    <w:link w:val="5"/>
    <w:uiPriority w:val="9"/>
    <w:semiHidden/>
    <w:rsid w:val="00FD718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FD718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18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44F"/>
    <w:rPr>
      <w:b/>
      <w:bCs/>
    </w:rPr>
  </w:style>
  <w:style w:type="character" w:styleId="a5">
    <w:name w:val="Emphasis"/>
    <w:basedOn w:val="a0"/>
    <w:uiPriority w:val="20"/>
    <w:qFormat/>
    <w:rsid w:val="0061544F"/>
    <w:rPr>
      <w:i/>
      <w:iCs/>
    </w:rPr>
  </w:style>
  <w:style w:type="paragraph" w:styleId="a6">
    <w:name w:val="header"/>
    <w:basedOn w:val="a"/>
    <w:link w:val="a7"/>
    <w:unhideWhenUsed/>
    <w:rsid w:val="00FD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D7188"/>
  </w:style>
  <w:style w:type="paragraph" w:styleId="a8">
    <w:name w:val="footer"/>
    <w:basedOn w:val="a"/>
    <w:link w:val="a9"/>
    <w:uiPriority w:val="99"/>
    <w:unhideWhenUsed/>
    <w:rsid w:val="00FD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188"/>
  </w:style>
  <w:style w:type="character" w:customStyle="1" w:styleId="50">
    <w:name w:val="Заголовок 5 Знак"/>
    <w:basedOn w:val="a0"/>
    <w:link w:val="5"/>
    <w:uiPriority w:val="9"/>
    <w:semiHidden/>
    <w:rsid w:val="00FD718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FD718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s7211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s7211@mail.ru" TargetMode="External"/><Relationship Id="rId2" Type="http://schemas.openxmlformats.org/officeDocument/2006/relationships/hyperlink" Target="tel:+7%204932%20345932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ewq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2020-07-10T11:05:00Z</dcterms:created>
  <dcterms:modified xsi:type="dcterms:W3CDTF">2020-07-30T08:15:00Z</dcterms:modified>
</cp:coreProperties>
</file>